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95" w:rsidRPr="008174DC" w:rsidRDefault="00C75B00">
      <w:pPr>
        <w:rPr>
          <w:b/>
          <w:sz w:val="28"/>
          <w:szCs w:val="28"/>
          <w:lang w:val="es-ES"/>
        </w:rPr>
      </w:pPr>
      <w:r w:rsidRPr="008174DC">
        <w:rPr>
          <w:b/>
          <w:sz w:val="28"/>
          <w:szCs w:val="28"/>
          <w:lang w:val="es-ES"/>
        </w:rPr>
        <w:t>CALENDARIO TENTATIVO DEL CURSADO ESPECIAL DE FISICA I 2025</w:t>
      </w:r>
    </w:p>
    <w:p w:rsidR="00C75B00" w:rsidRPr="008174DC" w:rsidRDefault="00C75B00">
      <w:pPr>
        <w:rPr>
          <w:b/>
          <w:lang w:val="es-ES"/>
        </w:rPr>
      </w:pPr>
      <w:r w:rsidRPr="008174DC">
        <w:rPr>
          <w:b/>
          <w:lang w:val="es-ES"/>
        </w:rPr>
        <w:t>SEMANA: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17 AL 21/3</w:t>
      </w:r>
      <w:r>
        <w:rPr>
          <w:lang w:val="es-ES"/>
        </w:rPr>
        <w:tab/>
        <w:t>GUIA DE ERRORES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24 AL 28/3</w:t>
      </w:r>
      <w:r>
        <w:rPr>
          <w:lang w:val="es-ES"/>
        </w:rPr>
        <w:tab/>
        <w:t>GUIA DE CINEMÁTICA Y DINÁMICA DE LA PARTÍCULA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31/3 AL 4/4</w:t>
      </w:r>
      <w:r>
        <w:rPr>
          <w:lang w:val="es-ES"/>
        </w:rPr>
        <w:tab/>
        <w:t>GUIA DE TRABAJO Y ENERGIA Y COLISIONES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7 AL 11/4</w:t>
      </w:r>
      <w:r>
        <w:rPr>
          <w:lang w:val="es-ES"/>
        </w:rPr>
        <w:tab/>
      </w:r>
      <w:r w:rsidR="008174DC">
        <w:rPr>
          <w:lang w:val="es-ES"/>
        </w:rPr>
        <w:t>REPASO</w:t>
      </w:r>
    </w:p>
    <w:p w:rsidR="008174DC" w:rsidRPr="008174DC" w:rsidRDefault="00C75B00" w:rsidP="008174DC">
      <w:pPr>
        <w:ind w:left="1416" w:hanging="1410"/>
        <w:rPr>
          <w:b/>
          <w:color w:val="FF0000"/>
          <w:lang w:val="es-ES"/>
        </w:rPr>
      </w:pPr>
      <w:r w:rsidRPr="008174DC">
        <w:rPr>
          <w:b/>
          <w:lang w:val="es-ES"/>
        </w:rPr>
        <w:t>14 AL 18/4</w:t>
      </w:r>
      <w:r>
        <w:rPr>
          <w:lang w:val="es-ES"/>
        </w:rPr>
        <w:tab/>
        <w:t>GUIA DE DINÁMICA DEL RÍGIDO</w:t>
      </w:r>
      <w:r w:rsidR="008174DC">
        <w:rPr>
          <w:lang w:val="es-ES"/>
        </w:rPr>
        <w:t xml:space="preserve"> – </w:t>
      </w:r>
      <w:r w:rsidR="008174DC" w:rsidRPr="008174DC">
        <w:rPr>
          <w:b/>
          <w:color w:val="FF0000"/>
          <w:lang w:val="es-ES"/>
        </w:rPr>
        <w:t xml:space="preserve">1º PARCIAL – TEMAS: ERRORES,     </w:t>
      </w:r>
    </w:p>
    <w:p w:rsidR="008174DC" w:rsidRPr="008174DC" w:rsidRDefault="008174DC" w:rsidP="008174DC">
      <w:pPr>
        <w:ind w:left="1416" w:hanging="1410"/>
        <w:rPr>
          <w:b/>
          <w:color w:val="FF0000"/>
          <w:lang w:val="es-ES"/>
        </w:rPr>
      </w:pPr>
      <w:r w:rsidRPr="008174DC">
        <w:rPr>
          <w:b/>
          <w:color w:val="FF0000"/>
          <w:lang w:val="es-ES"/>
        </w:rPr>
        <w:t xml:space="preserve">                                                                                          CINEMÁTICA, DINÁMICA Y TRABAJO Y   </w:t>
      </w:r>
    </w:p>
    <w:p w:rsidR="00C75B00" w:rsidRPr="008174DC" w:rsidRDefault="008174DC" w:rsidP="008174DC">
      <w:pPr>
        <w:ind w:left="1416" w:hanging="1410"/>
        <w:rPr>
          <w:b/>
          <w:color w:val="FF0000"/>
          <w:lang w:val="es-ES"/>
        </w:rPr>
      </w:pPr>
      <w:r w:rsidRPr="008174DC">
        <w:rPr>
          <w:b/>
          <w:color w:val="FF0000"/>
          <w:lang w:val="es-ES"/>
        </w:rPr>
        <w:t xml:space="preserve">                                                                                          ENERGIA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21 AL 25/4</w:t>
      </w:r>
      <w:r>
        <w:rPr>
          <w:lang w:val="es-ES"/>
        </w:rPr>
        <w:tab/>
      </w:r>
      <w:r>
        <w:rPr>
          <w:lang w:val="es-ES"/>
        </w:rPr>
        <w:t>GUIA DE DINÁMICA DEL RÍGIDO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28/4 AL 2/5</w:t>
      </w:r>
      <w:r w:rsidR="008174DC">
        <w:rPr>
          <w:lang w:val="es-ES"/>
        </w:rPr>
        <w:tab/>
        <w:t xml:space="preserve">REPASO </w:t>
      </w:r>
    </w:p>
    <w:p w:rsidR="008174DC" w:rsidRDefault="00C75B00" w:rsidP="008174DC">
      <w:pPr>
        <w:ind w:left="1416" w:hanging="1410"/>
        <w:rPr>
          <w:b/>
          <w:color w:val="FF0000"/>
          <w:lang w:val="es-ES"/>
        </w:rPr>
      </w:pPr>
      <w:r w:rsidRPr="008174DC">
        <w:rPr>
          <w:b/>
          <w:lang w:val="es-ES"/>
        </w:rPr>
        <w:t>5 AL 9/5</w:t>
      </w:r>
      <w:r w:rsidR="008174DC">
        <w:rPr>
          <w:lang w:val="es-ES"/>
        </w:rPr>
        <w:tab/>
        <w:t xml:space="preserve">GUIA DE OSCILACIONES - </w:t>
      </w:r>
      <w:r w:rsidR="008174DC">
        <w:rPr>
          <w:lang w:val="es-ES"/>
        </w:rPr>
        <w:tab/>
        <w:t xml:space="preserve"> </w:t>
      </w:r>
      <w:r w:rsidR="008174DC">
        <w:rPr>
          <w:b/>
          <w:color w:val="FF0000"/>
          <w:lang w:val="es-ES"/>
        </w:rPr>
        <w:t>2</w:t>
      </w:r>
      <w:r w:rsidR="008174DC" w:rsidRPr="008174DC">
        <w:rPr>
          <w:b/>
          <w:color w:val="FF0000"/>
          <w:lang w:val="es-ES"/>
        </w:rPr>
        <w:t xml:space="preserve">º PARCIAL – TEMAS: </w:t>
      </w:r>
      <w:r w:rsidR="008174DC">
        <w:rPr>
          <w:b/>
          <w:color w:val="FF0000"/>
          <w:lang w:val="es-ES"/>
        </w:rPr>
        <w:t xml:space="preserve">COLISIONES, DINÁMICA </w:t>
      </w:r>
    </w:p>
    <w:p w:rsidR="008174DC" w:rsidRPr="008174DC" w:rsidRDefault="008174DC" w:rsidP="008174DC">
      <w:pPr>
        <w:ind w:left="1416" w:hanging="1410"/>
        <w:rPr>
          <w:b/>
          <w:color w:val="FF0000"/>
          <w:lang w:val="es-ES"/>
        </w:rPr>
      </w:pPr>
      <w:r>
        <w:rPr>
          <w:lang w:val="es-ES"/>
        </w:rPr>
        <w:t xml:space="preserve">                                                                                      </w:t>
      </w:r>
      <w:r>
        <w:rPr>
          <w:b/>
          <w:color w:val="FF0000"/>
          <w:lang w:val="es-ES"/>
        </w:rPr>
        <w:t>DEL</w:t>
      </w:r>
      <w:r>
        <w:rPr>
          <w:lang w:val="es-ES"/>
        </w:rPr>
        <w:t xml:space="preserve"> </w:t>
      </w:r>
      <w:r>
        <w:rPr>
          <w:b/>
          <w:color w:val="FF0000"/>
          <w:lang w:val="es-ES"/>
        </w:rPr>
        <w:t>RÍGIDO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12 AL 16/5</w:t>
      </w:r>
      <w:r w:rsidR="008174DC">
        <w:rPr>
          <w:lang w:val="es-ES"/>
        </w:rPr>
        <w:tab/>
        <w:t>GUIA DE FLUIDOS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19 AL 23/5</w:t>
      </w:r>
      <w:r w:rsidR="008174DC">
        <w:rPr>
          <w:lang w:val="es-ES"/>
        </w:rPr>
        <w:tab/>
        <w:t>GUIA DE ONDAS</w:t>
      </w:r>
    </w:p>
    <w:p w:rsidR="00C75B00" w:rsidRDefault="00C75B00">
      <w:pPr>
        <w:rPr>
          <w:lang w:val="es-ES"/>
        </w:rPr>
      </w:pPr>
      <w:r w:rsidRPr="008174DC">
        <w:rPr>
          <w:b/>
          <w:lang w:val="es-ES"/>
        </w:rPr>
        <w:t>26 AL 30/5</w:t>
      </w:r>
      <w:r w:rsidR="008174DC">
        <w:rPr>
          <w:lang w:val="es-ES"/>
        </w:rPr>
        <w:tab/>
        <w:t>REPASO</w:t>
      </w:r>
    </w:p>
    <w:p w:rsidR="008174DC" w:rsidRDefault="00C75B00">
      <w:pPr>
        <w:rPr>
          <w:b/>
          <w:color w:val="FF0000"/>
          <w:lang w:val="es-ES"/>
        </w:rPr>
      </w:pPr>
      <w:r w:rsidRPr="009F5BE2">
        <w:rPr>
          <w:b/>
          <w:lang w:val="es-ES"/>
        </w:rPr>
        <w:t>2 AL 6/6</w:t>
      </w:r>
      <w:r w:rsidR="008174DC">
        <w:rPr>
          <w:lang w:val="es-ES"/>
        </w:rPr>
        <w:tab/>
        <w:t xml:space="preserve">GUIA DE ÓPTICA - </w:t>
      </w:r>
      <w:r w:rsidR="008174DC">
        <w:rPr>
          <w:lang w:val="es-ES"/>
        </w:rPr>
        <w:tab/>
      </w:r>
      <w:r w:rsidR="008174DC">
        <w:rPr>
          <w:lang w:val="es-ES"/>
        </w:rPr>
        <w:tab/>
        <w:t xml:space="preserve"> </w:t>
      </w:r>
      <w:r w:rsidR="008174DC" w:rsidRPr="008174DC">
        <w:rPr>
          <w:b/>
          <w:color w:val="FF0000"/>
          <w:lang w:val="es-ES"/>
        </w:rPr>
        <w:t xml:space="preserve">3º PARCIAL – TEMAS: OSCILACIONES, </w:t>
      </w:r>
    </w:p>
    <w:p w:rsidR="00C75B00" w:rsidRDefault="008174DC">
      <w:pPr>
        <w:rPr>
          <w:lang w:val="es-ES"/>
        </w:rPr>
      </w:pPr>
      <w:r>
        <w:rPr>
          <w:b/>
          <w:color w:val="FF0000"/>
          <w:lang w:val="es-ES"/>
        </w:rPr>
        <w:t xml:space="preserve">                                                                                      </w:t>
      </w:r>
      <w:r w:rsidRPr="008174DC">
        <w:rPr>
          <w:b/>
          <w:color w:val="FF0000"/>
          <w:lang w:val="es-ES"/>
        </w:rPr>
        <w:t>FLUIDOS Y ONDAS</w:t>
      </w:r>
    </w:p>
    <w:p w:rsidR="008174DC" w:rsidRPr="008174DC" w:rsidRDefault="00C75B00">
      <w:pPr>
        <w:rPr>
          <w:b/>
          <w:color w:val="FF0000"/>
          <w:lang w:val="es-ES"/>
        </w:rPr>
      </w:pPr>
      <w:r w:rsidRPr="009F5BE2">
        <w:rPr>
          <w:b/>
          <w:lang w:val="es-ES"/>
        </w:rPr>
        <w:t>9 AL 13/6</w:t>
      </w:r>
      <w:r w:rsidR="008174DC">
        <w:rPr>
          <w:lang w:val="es-ES"/>
        </w:rPr>
        <w:t xml:space="preserve"> </w:t>
      </w:r>
      <w:r w:rsidR="008174DC">
        <w:rPr>
          <w:lang w:val="es-ES"/>
        </w:rPr>
        <w:tab/>
      </w:r>
      <w:r w:rsidR="008174DC" w:rsidRPr="008174DC">
        <w:rPr>
          <w:b/>
          <w:color w:val="FF0000"/>
          <w:lang w:val="es-ES"/>
        </w:rPr>
        <w:t>RECUPERATORIOS</w:t>
      </w:r>
    </w:p>
    <w:p w:rsidR="00C75B00" w:rsidRPr="008174DC" w:rsidRDefault="00C75B00">
      <w:pPr>
        <w:rPr>
          <w:b/>
          <w:color w:val="FF0000"/>
          <w:lang w:val="es-ES"/>
        </w:rPr>
      </w:pPr>
      <w:r w:rsidRPr="009F5BE2">
        <w:rPr>
          <w:b/>
          <w:lang w:val="es-ES"/>
        </w:rPr>
        <w:t>16 AL 20/6</w:t>
      </w:r>
      <w:r w:rsidR="008174DC">
        <w:rPr>
          <w:lang w:val="es-ES"/>
        </w:rPr>
        <w:tab/>
      </w:r>
      <w:r w:rsidR="008174DC" w:rsidRPr="008174DC">
        <w:rPr>
          <w:b/>
          <w:color w:val="FF0000"/>
          <w:lang w:val="es-ES"/>
        </w:rPr>
        <w:t>RECUPERATORIOS</w:t>
      </w:r>
      <w:bookmarkStart w:id="0" w:name="_GoBack"/>
      <w:bookmarkEnd w:id="0"/>
    </w:p>
    <w:sectPr w:rsidR="00C75B00" w:rsidRPr="00817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00"/>
    <w:rsid w:val="00253D95"/>
    <w:rsid w:val="008174DC"/>
    <w:rsid w:val="009F5BE2"/>
    <w:rsid w:val="00C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9437"/>
  <w15:chartTrackingRefBased/>
  <w15:docId w15:val="{3257DED8-2153-4858-8F7D-F8599E8D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fisica</dc:creator>
  <cp:keywords/>
  <dc:description/>
  <cp:lastModifiedBy>fisica</cp:lastModifiedBy>
  <cp:revision>1</cp:revision>
  <dcterms:created xsi:type="dcterms:W3CDTF">2025-03-19T14:06:00Z</dcterms:created>
  <dcterms:modified xsi:type="dcterms:W3CDTF">2025-03-19T14:30:00Z</dcterms:modified>
</cp:coreProperties>
</file>