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322"/>
      </w:tblGrid>
      <w:tr w:rsidR="00611B7F" w:rsidRPr="0033670E" w14:paraId="3BBAEFEB" w14:textId="77777777" w:rsidTr="00051E4D">
        <w:trPr>
          <w:trHeight w:val="397"/>
          <w:jc w:val="center"/>
        </w:trPr>
        <w:tc>
          <w:tcPr>
            <w:tcW w:w="8644" w:type="dxa"/>
            <w:gridSpan w:val="2"/>
          </w:tcPr>
          <w:p w14:paraId="3569ED22" w14:textId="77777777" w:rsidR="00611B7F" w:rsidRPr="0033670E" w:rsidRDefault="00A36820" w:rsidP="00020EF5">
            <w:pPr>
              <w:jc w:val="center"/>
              <w:rPr>
                <w:b/>
              </w:rPr>
            </w:pPr>
            <w:r>
              <w:rPr>
                <w:b/>
              </w:rPr>
              <w:t>CUARTO</w:t>
            </w:r>
            <w:r w:rsidR="00611B7F" w:rsidRPr="0033670E">
              <w:rPr>
                <w:b/>
              </w:rPr>
              <w:t xml:space="preserve"> PARCIAL</w:t>
            </w:r>
          </w:p>
        </w:tc>
      </w:tr>
      <w:tr w:rsidR="00611B7F" w:rsidRPr="0033670E" w14:paraId="7673B1BF" w14:textId="77777777" w:rsidTr="00051E4D">
        <w:trPr>
          <w:trHeight w:val="397"/>
          <w:jc w:val="center"/>
        </w:trPr>
        <w:tc>
          <w:tcPr>
            <w:tcW w:w="4322" w:type="dxa"/>
          </w:tcPr>
          <w:p w14:paraId="0D92D78D" w14:textId="77777777" w:rsidR="00611B7F" w:rsidRPr="0033670E" w:rsidRDefault="00611B7F">
            <w:r w:rsidRPr="0033670E">
              <w:t>Nombre:</w:t>
            </w:r>
          </w:p>
        </w:tc>
        <w:tc>
          <w:tcPr>
            <w:tcW w:w="4322" w:type="dxa"/>
          </w:tcPr>
          <w:p w14:paraId="5563F325" w14:textId="77777777" w:rsidR="00611B7F" w:rsidRPr="0033670E" w:rsidRDefault="00611B7F">
            <w:r w:rsidRPr="0033670E">
              <w:t>Legajo:</w:t>
            </w:r>
          </w:p>
        </w:tc>
      </w:tr>
      <w:tr w:rsidR="00611B7F" w:rsidRPr="0033670E" w14:paraId="552597AE" w14:textId="77777777" w:rsidTr="00051E4D">
        <w:trPr>
          <w:trHeight w:val="397"/>
          <w:jc w:val="center"/>
        </w:trPr>
        <w:tc>
          <w:tcPr>
            <w:tcW w:w="4322" w:type="dxa"/>
          </w:tcPr>
          <w:p w14:paraId="4F76EE63" w14:textId="77777777" w:rsidR="00611B7F" w:rsidRPr="0033670E" w:rsidRDefault="00611B7F">
            <w:r w:rsidRPr="0033670E">
              <w:t>Carrera:</w:t>
            </w:r>
          </w:p>
        </w:tc>
        <w:tc>
          <w:tcPr>
            <w:tcW w:w="4322" w:type="dxa"/>
          </w:tcPr>
          <w:p w14:paraId="20A42B80" w14:textId="77777777" w:rsidR="00611B7F" w:rsidRPr="0033670E" w:rsidRDefault="00611B7F">
            <w:r w:rsidRPr="0033670E">
              <w:t>Fecha:</w:t>
            </w:r>
          </w:p>
        </w:tc>
      </w:tr>
    </w:tbl>
    <w:p w14:paraId="1E38C14F" w14:textId="77777777" w:rsidR="00847B62" w:rsidRDefault="00847B62">
      <w:pPr>
        <w:rPr>
          <w:b/>
          <w:i/>
        </w:rPr>
      </w:pPr>
    </w:p>
    <w:p w14:paraId="025CB80A" w14:textId="77777777" w:rsidR="00611B7F" w:rsidRDefault="00611B7F" w:rsidP="003B5224">
      <w:pPr>
        <w:ind w:left="284"/>
        <w:rPr>
          <w:b/>
          <w:i/>
        </w:rPr>
      </w:pPr>
      <w:r w:rsidRPr="0033670E">
        <w:rPr>
          <w:b/>
          <w:i/>
        </w:rPr>
        <w:t>C</w:t>
      </w:r>
      <w:r w:rsidR="0055179A">
        <w:rPr>
          <w:b/>
          <w:i/>
        </w:rPr>
        <w:t>ada respuesta  debe  escribirse</w:t>
      </w:r>
      <w:r w:rsidRPr="0033670E">
        <w:rPr>
          <w:b/>
          <w:i/>
        </w:rPr>
        <w:t xml:space="preserve"> con tinta azul o negra.</w:t>
      </w:r>
    </w:p>
    <w:p w14:paraId="3A0CFDEC" w14:textId="77777777" w:rsidR="0004759D" w:rsidRDefault="0004759D" w:rsidP="00974E56">
      <w:pPr>
        <w:ind w:left="284"/>
        <w:jc w:val="both"/>
        <w:rPr>
          <w:b/>
          <w:i/>
        </w:rPr>
      </w:pPr>
    </w:p>
    <w:p w14:paraId="1F76199C" w14:textId="77777777" w:rsidR="00A52E32" w:rsidRPr="00B32C4F" w:rsidRDefault="00A52E32" w:rsidP="00A00808">
      <w:pPr>
        <w:pStyle w:val="Prrafodelista"/>
        <w:numPr>
          <w:ilvl w:val="0"/>
          <w:numId w:val="15"/>
        </w:numPr>
        <w:spacing w:before="100" w:beforeAutospacing="1" w:after="100" w:afterAutospacing="1"/>
        <w:ind w:hanging="294"/>
      </w:pPr>
      <w:r w:rsidRPr="00B32C4F">
        <w:t xml:space="preserve">La trioleína es un triglicérido que representa del 4-30% del aceite de oliva. Ácido oleico es ácido </w:t>
      </w:r>
      <w:r w:rsidRPr="00A52E32">
        <w:rPr>
          <w:i/>
        </w:rPr>
        <w:t>cis</w:t>
      </w:r>
      <w:r w:rsidRPr="00B32C4F">
        <w:t>-9-octadecenoico</w:t>
      </w:r>
    </w:p>
    <w:p w14:paraId="10C13C1C" w14:textId="77777777" w:rsidR="00A52E32" w:rsidRPr="00377EB3" w:rsidRDefault="00A52E32" w:rsidP="00A52E32">
      <w:pPr>
        <w:pStyle w:val="Prrafodelista"/>
        <w:numPr>
          <w:ilvl w:val="0"/>
          <w:numId w:val="14"/>
        </w:numPr>
        <w:tabs>
          <w:tab w:val="left" w:pos="1134"/>
        </w:tabs>
        <w:autoSpaceDE w:val="0"/>
        <w:autoSpaceDN w:val="0"/>
        <w:adjustRightInd w:val="0"/>
        <w:ind w:hanging="11"/>
        <w:jc w:val="both"/>
        <w:rPr>
          <w:rFonts w:eastAsia="ArialMT"/>
        </w:rPr>
      </w:pPr>
      <w:r w:rsidRPr="00377EB3">
        <w:rPr>
          <w:rFonts w:eastAsia="ArialMT"/>
        </w:rPr>
        <w:t>Dar la ecuación de hidrólisis alcalina.</w:t>
      </w:r>
    </w:p>
    <w:p w14:paraId="602BA7C1" w14:textId="77777777" w:rsidR="00A52E32" w:rsidRDefault="00A52E32" w:rsidP="00A52E32">
      <w:pPr>
        <w:pStyle w:val="Prrafodelista"/>
        <w:numPr>
          <w:ilvl w:val="0"/>
          <w:numId w:val="14"/>
        </w:numPr>
        <w:tabs>
          <w:tab w:val="left" w:pos="1134"/>
        </w:tabs>
        <w:autoSpaceDE w:val="0"/>
        <w:autoSpaceDN w:val="0"/>
        <w:adjustRightInd w:val="0"/>
        <w:ind w:hanging="11"/>
        <w:jc w:val="both"/>
        <w:rPr>
          <w:rFonts w:eastAsia="ArialMT"/>
        </w:rPr>
      </w:pPr>
      <w:r w:rsidRPr="00B67794">
        <w:rPr>
          <w:rFonts w:eastAsia="ArialMT"/>
        </w:rPr>
        <w:t>¿Cómo se denomina este proceso y a qué debe esa denominación?</w:t>
      </w:r>
    </w:p>
    <w:p w14:paraId="05CF900D" w14:textId="77777777" w:rsidR="00A52E32" w:rsidRDefault="00A52E32" w:rsidP="00A52E32">
      <w:pPr>
        <w:pStyle w:val="Prrafodelista"/>
        <w:numPr>
          <w:ilvl w:val="0"/>
          <w:numId w:val="14"/>
        </w:numPr>
        <w:tabs>
          <w:tab w:val="left" w:pos="1134"/>
        </w:tabs>
        <w:autoSpaceDE w:val="0"/>
        <w:autoSpaceDN w:val="0"/>
        <w:adjustRightInd w:val="0"/>
        <w:ind w:hanging="11"/>
        <w:jc w:val="both"/>
        <w:rPr>
          <w:rFonts w:eastAsia="ArialMT"/>
        </w:rPr>
      </w:pPr>
      <w:r>
        <w:rPr>
          <w:rFonts w:eastAsia="ArialMT"/>
        </w:rPr>
        <w:t xml:space="preserve">Escribir la reacción de hidrogenación total </w:t>
      </w:r>
      <w:r w:rsidRPr="006F4212">
        <w:rPr>
          <w:rFonts w:eastAsia="ArialMT" w:hint="eastAsia"/>
        </w:rPr>
        <w:t>¿</w:t>
      </w:r>
      <w:r w:rsidRPr="006F4212">
        <w:rPr>
          <w:rFonts w:eastAsia="ArialMT"/>
        </w:rPr>
        <w:t>Qué sucede físicamente cuando se hidrogena un aceite? ¿Por qué</w:t>
      </w:r>
      <w:r>
        <w:rPr>
          <w:rFonts w:eastAsia="ArialMT"/>
        </w:rPr>
        <w:t xml:space="preserve"> </w:t>
      </w:r>
      <w:r w:rsidRPr="006F4212">
        <w:rPr>
          <w:rFonts w:eastAsia="ArialMT"/>
        </w:rPr>
        <w:t>tiene este proceso una gran importancia comercial?</w:t>
      </w:r>
    </w:p>
    <w:p w14:paraId="06D5FCA5" w14:textId="77777777" w:rsidR="00AA0BA0" w:rsidRDefault="00AA0BA0" w:rsidP="00AA0BA0">
      <w:pPr>
        <w:spacing w:after="200" w:line="276" w:lineRule="auto"/>
        <w:rPr>
          <w:rFonts w:eastAsia="Calibri"/>
          <w:sz w:val="22"/>
          <w:szCs w:val="22"/>
          <w:lang w:val="es-AR" w:eastAsia="en-US"/>
        </w:rPr>
      </w:pPr>
    </w:p>
    <w:p w14:paraId="5A4A0913" w14:textId="77777777" w:rsidR="004C69FD" w:rsidRDefault="00D91A83" w:rsidP="00AB027E">
      <w:pPr>
        <w:spacing w:line="276" w:lineRule="auto"/>
        <w:ind w:left="720"/>
        <w:jc w:val="right"/>
        <w:rPr>
          <w:b/>
          <w:i/>
          <w:color w:val="000000"/>
        </w:rPr>
      </w:pPr>
      <w:r>
        <w:rPr>
          <w:b/>
          <w:i/>
          <w:color w:val="000000"/>
        </w:rPr>
        <w:t>(</w:t>
      </w:r>
      <w:r w:rsidR="008C4F9E">
        <w:rPr>
          <w:b/>
          <w:i/>
          <w:color w:val="000000"/>
        </w:rPr>
        <w:t>25</w:t>
      </w:r>
      <w:r w:rsidRPr="007728FC">
        <w:rPr>
          <w:b/>
          <w:i/>
          <w:color w:val="000000"/>
        </w:rPr>
        <w:t xml:space="preserve"> puntos)</w:t>
      </w:r>
    </w:p>
    <w:p w14:paraId="654B1483" w14:textId="77777777" w:rsidR="00B9082F" w:rsidRDefault="00B9082F" w:rsidP="00AB027E">
      <w:pPr>
        <w:spacing w:line="276" w:lineRule="auto"/>
        <w:ind w:left="720"/>
        <w:jc w:val="right"/>
        <w:rPr>
          <w:b/>
          <w:i/>
          <w:color w:val="000000"/>
        </w:rPr>
      </w:pPr>
    </w:p>
    <w:p w14:paraId="403E0C01" w14:textId="245D4277" w:rsidR="00A00808" w:rsidRDefault="00A00808" w:rsidP="00A00808">
      <w:pPr>
        <w:pStyle w:val="Prrafodelista"/>
        <w:numPr>
          <w:ilvl w:val="0"/>
          <w:numId w:val="15"/>
        </w:numPr>
        <w:spacing w:before="100" w:beforeAutospacing="1" w:after="100" w:afterAutospacing="1"/>
        <w:jc w:val="both"/>
        <w:rPr>
          <w:lang w:val="es-AR"/>
        </w:rPr>
      </w:pPr>
      <w:r w:rsidRPr="00F166A5">
        <w:rPr>
          <w:lang w:val="es-AR"/>
        </w:rPr>
        <w:t>Estás trabajando como asistente en un laboratorio de química orgánica de la universidad, donde tu tarea es preparar diferentes sales de uso común en el laboratorio. Para esto, el profesor ha dejado una serie de compuestos orgánicos y reactivos inorgánicos a tu disposición, y te ha solicitado que elijas los más adecuados para formar cada una de las sales que se requieren.</w:t>
      </w:r>
      <w:r>
        <w:rPr>
          <w:lang w:val="es-AR"/>
        </w:rPr>
        <w:t xml:space="preserve"> </w:t>
      </w:r>
    </w:p>
    <w:p w14:paraId="275F6545" w14:textId="77777777" w:rsidR="00A00808" w:rsidRDefault="00A00808" w:rsidP="00A00808">
      <w:pPr>
        <w:pStyle w:val="Prrafodelista"/>
        <w:spacing w:before="100" w:beforeAutospacing="1" w:after="100" w:afterAutospacing="1"/>
        <w:jc w:val="both"/>
        <w:rPr>
          <w:lang w:val="es-AR"/>
        </w:rPr>
      </w:pPr>
      <w:r w:rsidRPr="00A00808">
        <w:rPr>
          <w:lang w:val="es-AR"/>
        </w:rPr>
        <w:t>Para preparar la primera sal, deberás elegir el compuesto orgánico más ácido y hacerlo reaccionar con el reactivo inorgánico adecuado.</w:t>
      </w:r>
    </w:p>
    <w:p w14:paraId="11BCD8EB" w14:textId="77777777" w:rsidR="00A00808" w:rsidRPr="00F166A5" w:rsidRDefault="00A00808" w:rsidP="00A00808">
      <w:pPr>
        <w:pStyle w:val="Prrafodelista"/>
        <w:spacing w:before="100" w:beforeAutospacing="1" w:after="100" w:afterAutospacing="1"/>
        <w:jc w:val="both"/>
        <w:rPr>
          <w:lang w:val="es-AR"/>
        </w:rPr>
      </w:pPr>
      <w:r w:rsidRPr="00F166A5">
        <w:rPr>
          <w:lang w:val="es-AR"/>
        </w:rPr>
        <w:t>Para preparar la segunda sal, deberás elegir el compuesto orgánico más básico y hacerlo reaccionar con el reactivo inorgánico adecuado.</w:t>
      </w:r>
    </w:p>
    <w:p w14:paraId="14DA627A" w14:textId="77777777" w:rsidR="00A00808" w:rsidRDefault="00A00808" w:rsidP="00A00808">
      <w:pPr>
        <w:ind w:firstLine="708"/>
        <w:rPr>
          <w:lang w:val="es-AR"/>
        </w:rPr>
      </w:pPr>
      <w:r w:rsidRPr="00F166A5">
        <w:rPr>
          <w:lang w:val="es-AR"/>
        </w:rPr>
        <w:t>Compuestos orgánicos:</w:t>
      </w:r>
    </w:p>
    <w:p w14:paraId="19009127" w14:textId="77777777" w:rsidR="00A00808" w:rsidRPr="00F166A5" w:rsidRDefault="00A00808" w:rsidP="00A00808">
      <w:pPr>
        <w:ind w:firstLine="708"/>
        <w:rPr>
          <w:lang w:val="es-AR"/>
        </w:rPr>
      </w:pPr>
    </w:p>
    <w:tbl>
      <w:tblPr>
        <w:tblStyle w:val="Tablaconcuadrcula"/>
        <w:tblW w:w="0" w:type="auto"/>
        <w:jc w:val="center"/>
        <w:tblLook w:val="04A0" w:firstRow="1" w:lastRow="0" w:firstColumn="1" w:lastColumn="0" w:noHBand="0" w:noVBand="1"/>
      </w:tblPr>
      <w:tblGrid>
        <w:gridCol w:w="2802"/>
        <w:gridCol w:w="1701"/>
      </w:tblGrid>
      <w:tr w:rsidR="00A00808" w:rsidRPr="00F166A5" w14:paraId="02E01C04" w14:textId="77777777" w:rsidTr="00A00808">
        <w:trPr>
          <w:jc w:val="center"/>
        </w:trPr>
        <w:tc>
          <w:tcPr>
            <w:tcW w:w="2802" w:type="dxa"/>
          </w:tcPr>
          <w:p w14:paraId="45CD4CCD" w14:textId="77777777" w:rsidR="00A00808" w:rsidRPr="00F166A5" w:rsidRDefault="00A00808" w:rsidP="00927095">
            <w:pPr>
              <w:rPr>
                <w:lang w:val="es-AR"/>
              </w:rPr>
            </w:pPr>
            <w:r w:rsidRPr="00F166A5">
              <w:rPr>
                <w:lang w:val="es-AR"/>
              </w:rPr>
              <w:t>Ácido butanoico</w:t>
            </w:r>
          </w:p>
        </w:tc>
        <w:tc>
          <w:tcPr>
            <w:tcW w:w="1701" w:type="dxa"/>
          </w:tcPr>
          <w:p w14:paraId="700820D2" w14:textId="77777777" w:rsidR="00A00808" w:rsidRPr="00F166A5" w:rsidRDefault="00A00808" w:rsidP="00927095">
            <w:pPr>
              <w:rPr>
                <w:lang w:val="es-AR"/>
              </w:rPr>
            </w:pPr>
            <w:r w:rsidRPr="00F166A5">
              <w:rPr>
                <w:lang w:val="es-AR"/>
              </w:rPr>
              <w:t>Amoníaco</w:t>
            </w:r>
          </w:p>
        </w:tc>
      </w:tr>
      <w:tr w:rsidR="00A00808" w:rsidRPr="00F166A5" w14:paraId="0719CA61" w14:textId="77777777" w:rsidTr="00A00808">
        <w:trPr>
          <w:jc w:val="center"/>
        </w:trPr>
        <w:tc>
          <w:tcPr>
            <w:tcW w:w="2802" w:type="dxa"/>
          </w:tcPr>
          <w:p w14:paraId="6A9F8584" w14:textId="77777777" w:rsidR="00A00808" w:rsidRPr="00F166A5" w:rsidRDefault="00A00808" w:rsidP="00927095">
            <w:pPr>
              <w:rPr>
                <w:lang w:val="es-AR"/>
              </w:rPr>
            </w:pPr>
            <w:r w:rsidRPr="00F166A5">
              <w:rPr>
                <w:lang w:val="es-AR"/>
              </w:rPr>
              <w:t>Ácido 4-clorobutanoico</w:t>
            </w:r>
          </w:p>
        </w:tc>
        <w:tc>
          <w:tcPr>
            <w:tcW w:w="1701" w:type="dxa"/>
          </w:tcPr>
          <w:p w14:paraId="04D1FE6A" w14:textId="77777777" w:rsidR="00A00808" w:rsidRPr="00F166A5" w:rsidRDefault="00A00808" w:rsidP="00927095">
            <w:pPr>
              <w:rPr>
                <w:lang w:val="es-AR"/>
              </w:rPr>
            </w:pPr>
            <w:r w:rsidRPr="00F166A5">
              <w:rPr>
                <w:lang w:val="es-AR"/>
              </w:rPr>
              <w:t>Anilina</w:t>
            </w:r>
          </w:p>
        </w:tc>
      </w:tr>
      <w:tr w:rsidR="00A00808" w:rsidRPr="00F166A5" w14:paraId="4731C7DF" w14:textId="77777777" w:rsidTr="00A00808">
        <w:trPr>
          <w:jc w:val="center"/>
        </w:trPr>
        <w:tc>
          <w:tcPr>
            <w:tcW w:w="2802" w:type="dxa"/>
          </w:tcPr>
          <w:p w14:paraId="0375A29D" w14:textId="77777777" w:rsidR="00A00808" w:rsidRPr="00F166A5" w:rsidRDefault="00A00808" w:rsidP="00927095">
            <w:pPr>
              <w:rPr>
                <w:lang w:val="es-AR"/>
              </w:rPr>
            </w:pPr>
            <w:r w:rsidRPr="00F166A5">
              <w:rPr>
                <w:lang w:val="es-AR"/>
              </w:rPr>
              <w:t>Ácido 2-clorobutanoico</w:t>
            </w:r>
          </w:p>
        </w:tc>
        <w:tc>
          <w:tcPr>
            <w:tcW w:w="1701" w:type="dxa"/>
          </w:tcPr>
          <w:p w14:paraId="52EC1D6D" w14:textId="77777777" w:rsidR="00A00808" w:rsidRPr="00F166A5" w:rsidRDefault="00A00808" w:rsidP="00927095">
            <w:pPr>
              <w:rPr>
                <w:lang w:val="es-AR"/>
              </w:rPr>
            </w:pPr>
            <w:r w:rsidRPr="00F166A5">
              <w:rPr>
                <w:lang w:val="es-AR"/>
              </w:rPr>
              <w:t>Dimetilamina</w:t>
            </w:r>
          </w:p>
        </w:tc>
      </w:tr>
    </w:tbl>
    <w:p w14:paraId="5BCD97B8" w14:textId="77777777" w:rsidR="00A00808" w:rsidRPr="00F166A5" w:rsidRDefault="00A00808" w:rsidP="00A00808">
      <w:pPr>
        <w:rPr>
          <w:lang w:val="es-AR"/>
        </w:rPr>
      </w:pPr>
    </w:p>
    <w:p w14:paraId="79424249" w14:textId="77777777" w:rsidR="00A00808" w:rsidRDefault="00A00808" w:rsidP="00A00808">
      <w:pPr>
        <w:ind w:firstLine="708"/>
        <w:rPr>
          <w:lang w:val="es-AR"/>
        </w:rPr>
      </w:pPr>
      <w:r w:rsidRPr="00F166A5">
        <w:rPr>
          <w:lang w:val="es-AR"/>
        </w:rPr>
        <w:t>Además, se tienen los siguientes reactivos inorgánicos:</w:t>
      </w:r>
    </w:p>
    <w:p w14:paraId="7DF5DF8E" w14:textId="77777777" w:rsidR="005C2345" w:rsidRPr="00F166A5" w:rsidRDefault="005C2345" w:rsidP="00A00808">
      <w:pPr>
        <w:ind w:firstLine="708"/>
        <w:rPr>
          <w:lang w:val="es-AR"/>
        </w:rPr>
      </w:pPr>
    </w:p>
    <w:p w14:paraId="5C8E404C" w14:textId="77777777" w:rsidR="00A00808" w:rsidRPr="00F166A5" w:rsidRDefault="00A00808" w:rsidP="00A00808">
      <w:pPr>
        <w:numPr>
          <w:ilvl w:val="0"/>
          <w:numId w:val="18"/>
        </w:numPr>
        <w:tabs>
          <w:tab w:val="left" w:pos="993"/>
        </w:tabs>
        <w:spacing w:after="200" w:line="276" w:lineRule="auto"/>
        <w:ind w:hanging="11"/>
        <w:rPr>
          <w:lang w:val="es-AR"/>
        </w:rPr>
      </w:pPr>
      <w:r w:rsidRPr="00F166A5">
        <w:rPr>
          <w:lang w:val="es-AR"/>
        </w:rPr>
        <w:t>Hidróxido de sodio (NaOH)</w:t>
      </w:r>
    </w:p>
    <w:p w14:paraId="58458B3C" w14:textId="77777777" w:rsidR="00A00808" w:rsidRPr="00F166A5" w:rsidRDefault="00A00808" w:rsidP="00A00808">
      <w:pPr>
        <w:numPr>
          <w:ilvl w:val="0"/>
          <w:numId w:val="18"/>
        </w:numPr>
        <w:tabs>
          <w:tab w:val="left" w:pos="993"/>
        </w:tabs>
        <w:spacing w:after="200" w:line="276" w:lineRule="auto"/>
        <w:ind w:hanging="11"/>
        <w:rPr>
          <w:lang w:val="es-AR"/>
        </w:rPr>
      </w:pPr>
      <w:r w:rsidRPr="00F166A5">
        <w:rPr>
          <w:lang w:val="es-AR"/>
        </w:rPr>
        <w:t>Ácido clorhídrico (HCl)</w:t>
      </w:r>
    </w:p>
    <w:p w14:paraId="7EFB5EA6" w14:textId="77777777" w:rsidR="00A00808" w:rsidRDefault="00A00808" w:rsidP="00A00808">
      <w:pPr>
        <w:pStyle w:val="Prrafodelista"/>
        <w:numPr>
          <w:ilvl w:val="0"/>
          <w:numId w:val="19"/>
        </w:numPr>
        <w:rPr>
          <w:lang w:val="es-AR"/>
        </w:rPr>
      </w:pPr>
      <w:r w:rsidRPr="00F166A5">
        <w:rPr>
          <w:lang w:val="es-AR"/>
        </w:rPr>
        <w:t>Escrib</w:t>
      </w:r>
      <w:r>
        <w:rPr>
          <w:lang w:val="es-AR"/>
        </w:rPr>
        <w:t>ir</w:t>
      </w:r>
      <w:r w:rsidRPr="00F166A5">
        <w:rPr>
          <w:lang w:val="es-AR"/>
        </w:rPr>
        <w:t xml:space="preserve"> las estructuras de los compuestos orgánicos</w:t>
      </w:r>
      <w:r>
        <w:rPr>
          <w:lang w:val="es-AR"/>
        </w:rPr>
        <w:t>.</w:t>
      </w:r>
    </w:p>
    <w:p w14:paraId="0C6B0F0D" w14:textId="77777777" w:rsidR="00A00808" w:rsidRDefault="00A00808" w:rsidP="00A00808">
      <w:pPr>
        <w:pStyle w:val="Prrafodelista"/>
        <w:numPr>
          <w:ilvl w:val="0"/>
          <w:numId w:val="19"/>
        </w:numPr>
        <w:rPr>
          <w:lang w:val="es-AR"/>
        </w:rPr>
      </w:pPr>
      <w:r w:rsidRPr="00A00808">
        <w:rPr>
          <w:lang w:val="es-AR"/>
        </w:rPr>
        <w:t>Justifica</w:t>
      </w:r>
      <w:r>
        <w:rPr>
          <w:lang w:val="es-AR"/>
        </w:rPr>
        <w:t>r</w:t>
      </w:r>
      <w:r w:rsidRPr="00A00808">
        <w:rPr>
          <w:lang w:val="es-AR"/>
        </w:rPr>
        <w:t xml:space="preserve"> la elección del compuesto más ácido y el más básico</w:t>
      </w:r>
      <w:r>
        <w:rPr>
          <w:lang w:val="es-AR"/>
        </w:rPr>
        <w:t>.</w:t>
      </w:r>
    </w:p>
    <w:p w14:paraId="022D2C3C" w14:textId="77777777" w:rsidR="00A00808" w:rsidRPr="00A00808" w:rsidRDefault="00A00808" w:rsidP="00A00808">
      <w:pPr>
        <w:pStyle w:val="Prrafodelista"/>
        <w:numPr>
          <w:ilvl w:val="0"/>
          <w:numId w:val="19"/>
        </w:numPr>
        <w:rPr>
          <w:lang w:val="es-AR"/>
        </w:rPr>
      </w:pPr>
      <w:r>
        <w:rPr>
          <w:lang w:val="es-AR"/>
        </w:rPr>
        <w:t>Escribir</w:t>
      </w:r>
      <w:r w:rsidRPr="00A00808">
        <w:rPr>
          <w:lang w:val="es-AR"/>
        </w:rPr>
        <w:t xml:space="preserve"> las dos reacciones que llevaste a cabo en el laboratorio y nombra</w:t>
      </w:r>
      <w:r w:rsidR="00D41993">
        <w:rPr>
          <w:lang w:val="es-AR"/>
        </w:rPr>
        <w:t>r</w:t>
      </w:r>
      <w:r w:rsidRPr="00A00808">
        <w:rPr>
          <w:lang w:val="es-AR"/>
        </w:rPr>
        <w:t xml:space="preserve"> los productos.</w:t>
      </w:r>
    </w:p>
    <w:p w14:paraId="1A06AA5A" w14:textId="77777777" w:rsidR="00762B56" w:rsidRDefault="00762B56" w:rsidP="00762B56">
      <w:pPr>
        <w:pStyle w:val="Prrafodelista"/>
        <w:spacing w:after="160" w:line="259" w:lineRule="auto"/>
        <w:ind w:left="644"/>
        <w:jc w:val="both"/>
        <w:rPr>
          <w:lang w:val="es-AR"/>
        </w:rPr>
      </w:pPr>
    </w:p>
    <w:p w14:paraId="0CC20D27" w14:textId="77777777" w:rsidR="007D0E0C" w:rsidRDefault="00977E43" w:rsidP="007D0E0C">
      <w:pPr>
        <w:pStyle w:val="Prrafodelista"/>
        <w:spacing w:line="276" w:lineRule="auto"/>
        <w:ind w:left="1125"/>
        <w:jc w:val="right"/>
        <w:rPr>
          <w:b/>
          <w:i/>
          <w:color w:val="000000"/>
        </w:rPr>
      </w:pPr>
      <w:r>
        <w:rPr>
          <w:b/>
          <w:i/>
          <w:color w:val="000000"/>
        </w:rPr>
        <w:t>(20</w:t>
      </w:r>
      <w:r w:rsidR="007D0E0C">
        <w:rPr>
          <w:b/>
          <w:i/>
          <w:color w:val="000000"/>
        </w:rPr>
        <w:t xml:space="preserve"> puntos)</w:t>
      </w:r>
    </w:p>
    <w:p w14:paraId="0B7F3C1B" w14:textId="77777777" w:rsidR="00762B56" w:rsidRDefault="00762B56" w:rsidP="007D0E0C">
      <w:pPr>
        <w:pStyle w:val="Prrafodelista"/>
        <w:spacing w:after="160" w:line="259" w:lineRule="auto"/>
        <w:ind w:left="644"/>
        <w:jc w:val="right"/>
        <w:rPr>
          <w:lang w:val="es-AR"/>
        </w:rPr>
      </w:pPr>
    </w:p>
    <w:p w14:paraId="2B318E5C" w14:textId="77777777" w:rsidR="00762B56" w:rsidRDefault="00762B56" w:rsidP="00762B56">
      <w:pPr>
        <w:pStyle w:val="Prrafodelista"/>
        <w:spacing w:after="160" w:line="259" w:lineRule="auto"/>
        <w:ind w:left="644"/>
        <w:jc w:val="both"/>
        <w:rPr>
          <w:lang w:val="es-AR"/>
        </w:rPr>
      </w:pPr>
    </w:p>
    <w:p w14:paraId="272F1BE4" w14:textId="77777777" w:rsidR="00762B56" w:rsidRDefault="00762B56" w:rsidP="00762B56">
      <w:pPr>
        <w:pStyle w:val="Prrafodelista"/>
        <w:spacing w:after="160" w:line="259" w:lineRule="auto"/>
        <w:ind w:left="644"/>
        <w:jc w:val="both"/>
        <w:rPr>
          <w:lang w:val="es-AR"/>
        </w:rPr>
      </w:pPr>
    </w:p>
    <w:p w14:paraId="554DC3B5" w14:textId="77777777" w:rsidR="00762B56" w:rsidRDefault="00762B56" w:rsidP="00762B56">
      <w:pPr>
        <w:pStyle w:val="Prrafodelista"/>
        <w:spacing w:after="160" w:line="259" w:lineRule="auto"/>
        <w:ind w:left="644"/>
        <w:jc w:val="both"/>
        <w:rPr>
          <w:lang w:val="es-AR"/>
        </w:rPr>
      </w:pPr>
    </w:p>
    <w:p w14:paraId="2359D457" w14:textId="77777777" w:rsidR="00762B56" w:rsidRDefault="00762B56" w:rsidP="00762B56">
      <w:pPr>
        <w:pStyle w:val="Prrafodelista"/>
        <w:spacing w:after="160" w:line="259" w:lineRule="auto"/>
        <w:ind w:left="644"/>
        <w:jc w:val="both"/>
        <w:rPr>
          <w:lang w:val="es-AR"/>
        </w:rPr>
      </w:pPr>
    </w:p>
    <w:p w14:paraId="1915B261" w14:textId="77777777" w:rsidR="00123AAB" w:rsidRPr="00F166A5" w:rsidRDefault="00123AAB" w:rsidP="00123AAB">
      <w:pPr>
        <w:pStyle w:val="Prrafodelista"/>
        <w:numPr>
          <w:ilvl w:val="0"/>
          <w:numId w:val="15"/>
        </w:numPr>
        <w:spacing w:before="100" w:beforeAutospacing="1" w:after="100" w:afterAutospacing="1"/>
        <w:jc w:val="both"/>
      </w:pPr>
      <w:r w:rsidRPr="00F166A5">
        <w:t xml:space="preserve">Dados los compuestos: 1-propanamina, ácido butanoico, N-metiletanamina y butanal. </w:t>
      </w:r>
    </w:p>
    <w:p w14:paraId="7068F732" w14:textId="77777777" w:rsidR="00123AAB" w:rsidRPr="00F166A5" w:rsidRDefault="00123AAB" w:rsidP="00123AAB">
      <w:pPr>
        <w:pStyle w:val="Prrafodelista"/>
        <w:numPr>
          <w:ilvl w:val="0"/>
          <w:numId w:val="21"/>
        </w:numPr>
        <w:tabs>
          <w:tab w:val="left" w:pos="1134"/>
          <w:tab w:val="left" w:pos="1276"/>
        </w:tabs>
        <w:spacing w:after="160" w:line="259" w:lineRule="auto"/>
        <w:ind w:hanging="11"/>
        <w:jc w:val="both"/>
      </w:pPr>
      <w:r w:rsidRPr="00F166A5">
        <w:t>Escribir sus fórmulas estructurales.</w:t>
      </w:r>
    </w:p>
    <w:p w14:paraId="05E02FB4" w14:textId="77777777" w:rsidR="00123AAB" w:rsidRPr="00F166A5" w:rsidRDefault="003F4222" w:rsidP="00123AAB">
      <w:pPr>
        <w:pStyle w:val="Prrafodelista"/>
        <w:numPr>
          <w:ilvl w:val="0"/>
          <w:numId w:val="21"/>
        </w:numPr>
        <w:tabs>
          <w:tab w:val="left" w:pos="1134"/>
          <w:tab w:val="left" w:pos="1276"/>
        </w:tabs>
        <w:spacing w:after="160" w:line="259" w:lineRule="auto"/>
        <w:ind w:hanging="11"/>
        <w:jc w:val="both"/>
      </w:pPr>
      <w:r>
        <w:t>¿Cuáles son isómeros estructurales</w:t>
      </w:r>
      <w:r w:rsidR="00123AAB" w:rsidRPr="00F166A5">
        <w:t>? ¿Cuál de ellos tiene mayor punto de ebullición? Justificar.</w:t>
      </w:r>
    </w:p>
    <w:p w14:paraId="0492CDA8" w14:textId="77777777" w:rsidR="00123AAB" w:rsidRPr="00F166A5" w:rsidRDefault="00123AAB" w:rsidP="00123AAB">
      <w:pPr>
        <w:pStyle w:val="Prrafodelista"/>
        <w:numPr>
          <w:ilvl w:val="0"/>
          <w:numId w:val="21"/>
        </w:numPr>
        <w:tabs>
          <w:tab w:val="left" w:pos="1134"/>
          <w:tab w:val="left" w:pos="1276"/>
        </w:tabs>
        <w:spacing w:after="160" w:line="259" w:lineRule="auto"/>
        <w:ind w:hanging="11"/>
        <w:jc w:val="both"/>
      </w:pPr>
      <w:r w:rsidRPr="00F166A5">
        <w:t>Identificar el o los compuestos que tenga un átomo de carbono con hibridación sp</w:t>
      </w:r>
      <w:r w:rsidRPr="00F166A5">
        <w:rPr>
          <w:vertAlign w:val="superscript"/>
        </w:rPr>
        <w:t>2</w:t>
      </w:r>
      <w:r w:rsidRPr="00F166A5">
        <w:t>.</w:t>
      </w:r>
    </w:p>
    <w:p w14:paraId="0EE86187" w14:textId="77777777" w:rsidR="00123AAB" w:rsidRPr="00F166A5" w:rsidRDefault="00123AAB" w:rsidP="00123AAB">
      <w:pPr>
        <w:pStyle w:val="Prrafodelista"/>
        <w:numPr>
          <w:ilvl w:val="0"/>
          <w:numId w:val="21"/>
        </w:numPr>
        <w:tabs>
          <w:tab w:val="left" w:pos="1134"/>
          <w:tab w:val="left" w:pos="1276"/>
        </w:tabs>
        <w:spacing w:after="160" w:line="259" w:lineRule="auto"/>
        <w:ind w:hanging="11"/>
        <w:jc w:val="both"/>
      </w:pPr>
      <w:r w:rsidRPr="00F166A5">
        <w:t xml:space="preserve">¿Cuáles reaccionan entre sí para dar una amida N,N-disustituida? Escribir la ecuación química correspondiente y nombrar reactivos y productos. </w:t>
      </w:r>
    </w:p>
    <w:p w14:paraId="03F23411" w14:textId="77777777" w:rsidR="00123AAB" w:rsidRPr="00F166A5" w:rsidRDefault="00123AAB" w:rsidP="00123AAB">
      <w:pPr>
        <w:pStyle w:val="Prrafodelista"/>
        <w:numPr>
          <w:ilvl w:val="0"/>
          <w:numId w:val="21"/>
        </w:numPr>
        <w:tabs>
          <w:tab w:val="left" w:pos="1134"/>
          <w:tab w:val="left" w:pos="1276"/>
        </w:tabs>
        <w:spacing w:after="160" w:line="259" w:lineRule="auto"/>
        <w:ind w:hanging="11"/>
        <w:jc w:val="both"/>
      </w:pPr>
      <w:r w:rsidRPr="00F166A5">
        <w:t xml:space="preserve">¿Cuál puede dar un ácido por oxidación? Escribir la ecuación química correspondiente y nombrar reactivos y productos. </w:t>
      </w:r>
    </w:p>
    <w:p w14:paraId="7DC4103E" w14:textId="77777777" w:rsidR="00123AAB" w:rsidRPr="00F166A5" w:rsidRDefault="00123AAB" w:rsidP="00123AAB">
      <w:pPr>
        <w:pStyle w:val="Prrafodelista"/>
        <w:numPr>
          <w:ilvl w:val="0"/>
          <w:numId w:val="21"/>
        </w:numPr>
        <w:tabs>
          <w:tab w:val="left" w:pos="1134"/>
          <w:tab w:val="left" w:pos="1276"/>
        </w:tabs>
        <w:spacing w:after="160" w:line="259" w:lineRule="auto"/>
        <w:ind w:hanging="11"/>
        <w:jc w:val="both"/>
      </w:pPr>
      <w:r w:rsidRPr="00F166A5">
        <w:t>¿Cuál genera burbujas de gas cuando se trata con NaHCO</w:t>
      </w:r>
      <w:r w:rsidRPr="00F166A5">
        <w:rPr>
          <w:vertAlign w:val="subscript"/>
        </w:rPr>
        <w:t>3</w:t>
      </w:r>
      <w:r w:rsidRPr="00F166A5">
        <w:t xml:space="preserve">(ac)? Escribir la ecuación química correspondiente y nombrar reactivos y productos. </w:t>
      </w:r>
    </w:p>
    <w:p w14:paraId="65B010D5" w14:textId="77777777" w:rsidR="00123AAB" w:rsidRPr="00F166A5" w:rsidRDefault="00123AAB" w:rsidP="00123AAB">
      <w:pPr>
        <w:pStyle w:val="Prrafodelista"/>
        <w:numPr>
          <w:ilvl w:val="0"/>
          <w:numId w:val="21"/>
        </w:numPr>
        <w:tabs>
          <w:tab w:val="left" w:pos="1134"/>
          <w:tab w:val="left" w:pos="1276"/>
        </w:tabs>
        <w:spacing w:after="160" w:line="259" w:lineRule="auto"/>
        <w:ind w:hanging="11"/>
        <w:jc w:val="both"/>
      </w:pPr>
      <w:r w:rsidRPr="00F166A5">
        <w:t xml:space="preserve">¿Cuáles reaccionan entre sí para dar una amina secundaria por aminación reductiva? Escribir la ecuación química correspondiente y nombrar reactivos y productos. </w:t>
      </w:r>
    </w:p>
    <w:p w14:paraId="2E82B464" w14:textId="77777777" w:rsidR="00123AAB" w:rsidRPr="00F166A5" w:rsidRDefault="00123AAB" w:rsidP="00123AAB">
      <w:pPr>
        <w:pStyle w:val="Prrafodelista"/>
        <w:numPr>
          <w:ilvl w:val="0"/>
          <w:numId w:val="21"/>
        </w:numPr>
        <w:tabs>
          <w:tab w:val="left" w:pos="1134"/>
          <w:tab w:val="left" w:pos="1276"/>
        </w:tabs>
        <w:spacing w:after="160" w:line="259" w:lineRule="auto"/>
        <w:ind w:hanging="11"/>
        <w:jc w:val="both"/>
      </w:pPr>
      <w:r w:rsidRPr="00F166A5">
        <w:t xml:space="preserve">¿Qué sustancias orgánicas (estén o no entre las cuatro anteriores) pueden reaccionar para producir N-metiletanamina por amonólisis de halogenuros de alquilo? Escribir la ecuación química correspondiente y nombrar reactivos y productos. </w:t>
      </w:r>
    </w:p>
    <w:p w14:paraId="674F2137" w14:textId="77777777" w:rsidR="00230C96" w:rsidRDefault="00230C96" w:rsidP="00762B56">
      <w:pPr>
        <w:pStyle w:val="Prrafodelista"/>
        <w:spacing w:after="160" w:line="259" w:lineRule="auto"/>
        <w:ind w:left="644"/>
        <w:jc w:val="both"/>
        <w:rPr>
          <w:lang w:val="es-AR"/>
        </w:rPr>
      </w:pPr>
    </w:p>
    <w:p w14:paraId="61BA205B" w14:textId="77777777" w:rsidR="004C69FD" w:rsidRDefault="00D57F3C" w:rsidP="00D35F66">
      <w:pPr>
        <w:pStyle w:val="Prrafodelista"/>
        <w:spacing w:line="276" w:lineRule="auto"/>
        <w:ind w:left="1125"/>
        <w:jc w:val="right"/>
        <w:rPr>
          <w:b/>
          <w:i/>
          <w:color w:val="000000"/>
        </w:rPr>
      </w:pPr>
      <w:r>
        <w:rPr>
          <w:b/>
          <w:i/>
          <w:color w:val="000000"/>
        </w:rPr>
        <w:t>(</w:t>
      </w:r>
      <w:r w:rsidR="00123AAB">
        <w:rPr>
          <w:b/>
          <w:i/>
          <w:color w:val="000000"/>
        </w:rPr>
        <w:t>35</w:t>
      </w:r>
      <w:r w:rsidR="007D0E0C">
        <w:rPr>
          <w:b/>
          <w:i/>
          <w:color w:val="000000"/>
        </w:rPr>
        <w:t xml:space="preserve"> puntos)</w:t>
      </w:r>
    </w:p>
    <w:p w14:paraId="5BF266A3" w14:textId="77777777" w:rsidR="00C453DE" w:rsidRDefault="00C453DE" w:rsidP="00D35F66">
      <w:pPr>
        <w:pStyle w:val="Prrafodelista"/>
        <w:spacing w:line="276" w:lineRule="auto"/>
        <w:ind w:left="1125"/>
        <w:jc w:val="right"/>
        <w:rPr>
          <w:b/>
          <w:i/>
          <w:color w:val="000000"/>
        </w:rPr>
      </w:pPr>
    </w:p>
    <w:p w14:paraId="4552D740" w14:textId="4D32E0B3" w:rsidR="00C453DE" w:rsidRDefault="00C453DE" w:rsidP="00C453DE">
      <w:pPr>
        <w:pStyle w:val="Prrafodelista"/>
        <w:numPr>
          <w:ilvl w:val="0"/>
          <w:numId w:val="15"/>
        </w:numPr>
        <w:spacing w:line="276" w:lineRule="auto"/>
        <w:jc w:val="both"/>
        <w:rPr>
          <w:b/>
          <w:i/>
          <w:color w:val="000000"/>
        </w:rPr>
      </w:pPr>
      <w:r>
        <w:rPr>
          <w:b/>
          <w:i/>
          <w:color w:val="000000"/>
        </w:rPr>
        <w:t>Escribir las siguientes reacciones</w:t>
      </w:r>
    </w:p>
    <w:p w14:paraId="2923AA4E" w14:textId="57549ED9" w:rsidR="00C453DE" w:rsidRDefault="00C453DE" w:rsidP="00C453DE">
      <w:pPr>
        <w:pStyle w:val="Prrafodelista"/>
        <w:spacing w:line="276" w:lineRule="auto"/>
        <w:jc w:val="both"/>
        <w:rPr>
          <w:b/>
          <w:i/>
          <w:color w:val="000000"/>
        </w:rPr>
      </w:pPr>
      <w:r w:rsidRPr="00C453DE">
        <w:rPr>
          <w:b/>
          <w:i/>
          <w:color w:val="000000"/>
        </w:rPr>
        <w:drawing>
          <wp:inline distT="0" distB="0" distL="0" distR="0" wp14:anchorId="645ED381" wp14:editId="7E39DA45">
            <wp:extent cx="2918713" cy="1104996"/>
            <wp:effectExtent l="0" t="0" r="0" b="0"/>
            <wp:docPr id="401532678" name="Imagen 1" descr="Imagen que contiene 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532678" name="Imagen 1" descr="Imagen que contiene Diagrama&#10;&#10;El contenido generado por IA puede ser incorrecto."/>
                    <pic:cNvPicPr/>
                  </pic:nvPicPr>
                  <pic:blipFill>
                    <a:blip r:embed="rId8"/>
                    <a:stretch>
                      <a:fillRect/>
                    </a:stretch>
                  </pic:blipFill>
                  <pic:spPr>
                    <a:xfrm>
                      <a:off x="0" y="0"/>
                      <a:ext cx="2918713" cy="1104996"/>
                    </a:xfrm>
                    <a:prstGeom prst="rect">
                      <a:avLst/>
                    </a:prstGeom>
                  </pic:spPr>
                </pic:pic>
              </a:graphicData>
            </a:graphic>
          </wp:inline>
        </w:drawing>
      </w:r>
    </w:p>
    <w:p w14:paraId="7A702A86" w14:textId="77777777" w:rsidR="00C453DE" w:rsidRDefault="00C453DE" w:rsidP="00C453DE">
      <w:pPr>
        <w:pStyle w:val="Prrafodelista"/>
        <w:spacing w:line="276" w:lineRule="auto"/>
        <w:jc w:val="both"/>
        <w:rPr>
          <w:b/>
          <w:i/>
          <w:color w:val="000000"/>
        </w:rPr>
      </w:pPr>
    </w:p>
    <w:p w14:paraId="5EBAA654" w14:textId="36A1D38B" w:rsidR="00C453DE" w:rsidRDefault="00C453DE" w:rsidP="00C453DE">
      <w:pPr>
        <w:pStyle w:val="Prrafodelista"/>
        <w:spacing w:line="276" w:lineRule="auto"/>
        <w:jc w:val="both"/>
        <w:rPr>
          <w:b/>
          <w:i/>
          <w:color w:val="000000"/>
        </w:rPr>
      </w:pPr>
      <w:r w:rsidRPr="00C453DE">
        <w:rPr>
          <w:b/>
          <w:i/>
          <w:color w:val="000000"/>
        </w:rPr>
        <w:drawing>
          <wp:inline distT="0" distB="0" distL="0" distR="0" wp14:anchorId="793D484B" wp14:editId="3067404A">
            <wp:extent cx="5655310" cy="2957830"/>
            <wp:effectExtent l="0" t="0" r="0" b="0"/>
            <wp:docPr id="1432583949" name="Imagen 1" descr="Texto, Cart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583949" name="Imagen 1" descr="Texto, Carta&#10;&#10;El contenido generado por IA puede ser incorrecto."/>
                    <pic:cNvPicPr/>
                  </pic:nvPicPr>
                  <pic:blipFill>
                    <a:blip r:embed="rId9"/>
                    <a:stretch>
                      <a:fillRect/>
                    </a:stretch>
                  </pic:blipFill>
                  <pic:spPr>
                    <a:xfrm>
                      <a:off x="0" y="0"/>
                      <a:ext cx="5655310" cy="2957830"/>
                    </a:xfrm>
                    <a:prstGeom prst="rect">
                      <a:avLst/>
                    </a:prstGeom>
                  </pic:spPr>
                </pic:pic>
              </a:graphicData>
            </a:graphic>
          </wp:inline>
        </w:drawing>
      </w:r>
    </w:p>
    <w:p w14:paraId="1CA5517C" w14:textId="77777777" w:rsidR="00C453DE" w:rsidRDefault="00C453DE" w:rsidP="00C453DE">
      <w:pPr>
        <w:pStyle w:val="Prrafodelista"/>
        <w:spacing w:line="276" w:lineRule="auto"/>
        <w:jc w:val="both"/>
        <w:rPr>
          <w:b/>
          <w:i/>
          <w:color w:val="000000"/>
        </w:rPr>
      </w:pPr>
    </w:p>
    <w:p w14:paraId="17C13993" w14:textId="77777777" w:rsidR="00C453DE" w:rsidRDefault="00C453DE" w:rsidP="00C453DE">
      <w:pPr>
        <w:pStyle w:val="Prrafodelista"/>
        <w:spacing w:line="276" w:lineRule="auto"/>
        <w:jc w:val="both"/>
        <w:rPr>
          <w:b/>
          <w:i/>
          <w:color w:val="000000"/>
        </w:rPr>
      </w:pPr>
    </w:p>
    <w:p w14:paraId="72F95EFE" w14:textId="77777777" w:rsidR="00C453DE" w:rsidRDefault="00C453DE" w:rsidP="00C453DE">
      <w:pPr>
        <w:pStyle w:val="Prrafodelista"/>
        <w:spacing w:line="276" w:lineRule="auto"/>
        <w:jc w:val="both"/>
        <w:rPr>
          <w:b/>
          <w:i/>
          <w:color w:val="000000"/>
        </w:rPr>
      </w:pPr>
    </w:p>
    <w:p w14:paraId="140BAEC2" w14:textId="60901679" w:rsidR="00C453DE" w:rsidRDefault="00C453DE" w:rsidP="00C453DE">
      <w:pPr>
        <w:pStyle w:val="Prrafodelista"/>
        <w:spacing w:line="276" w:lineRule="auto"/>
        <w:jc w:val="both"/>
        <w:rPr>
          <w:b/>
          <w:i/>
          <w:color w:val="000000"/>
        </w:rPr>
      </w:pPr>
      <w:r w:rsidRPr="00C453DE">
        <w:rPr>
          <w:b/>
          <w:i/>
          <w:color w:val="000000"/>
        </w:rPr>
        <w:lastRenderedPageBreak/>
        <w:drawing>
          <wp:inline distT="0" distB="0" distL="0" distR="0" wp14:anchorId="12BB1D2A" wp14:editId="30497613">
            <wp:extent cx="6120130" cy="1602740"/>
            <wp:effectExtent l="0" t="0" r="0" b="0"/>
            <wp:docPr id="335961469"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961469" name="Imagen 1" descr="Texto&#10;&#10;El contenido generado por IA puede ser incorrecto."/>
                    <pic:cNvPicPr/>
                  </pic:nvPicPr>
                  <pic:blipFill>
                    <a:blip r:embed="rId10"/>
                    <a:stretch>
                      <a:fillRect/>
                    </a:stretch>
                  </pic:blipFill>
                  <pic:spPr>
                    <a:xfrm>
                      <a:off x="0" y="0"/>
                      <a:ext cx="6120130" cy="1602740"/>
                    </a:xfrm>
                    <a:prstGeom prst="rect">
                      <a:avLst/>
                    </a:prstGeom>
                  </pic:spPr>
                </pic:pic>
              </a:graphicData>
            </a:graphic>
          </wp:inline>
        </w:drawing>
      </w:r>
    </w:p>
    <w:p w14:paraId="60D894D6" w14:textId="55F6A5E5" w:rsidR="009034C7" w:rsidRPr="00D35F66" w:rsidRDefault="009034C7" w:rsidP="00C453DE">
      <w:pPr>
        <w:pStyle w:val="Prrafodelista"/>
        <w:spacing w:line="276" w:lineRule="auto"/>
        <w:jc w:val="both"/>
        <w:rPr>
          <w:b/>
          <w:i/>
          <w:color w:val="000000"/>
        </w:rPr>
      </w:pPr>
      <w:r w:rsidRPr="009034C7">
        <w:rPr>
          <w:b/>
          <w:i/>
          <w:color w:val="000000"/>
        </w:rPr>
        <w:drawing>
          <wp:inline distT="0" distB="0" distL="0" distR="0" wp14:anchorId="724725FE" wp14:editId="458FAC26">
            <wp:extent cx="6120130" cy="3618230"/>
            <wp:effectExtent l="0" t="0" r="0" b="0"/>
            <wp:docPr id="1343746223" name="Imagen 1" descr="Texto, Cart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746223" name="Imagen 1" descr="Texto, Carta&#10;&#10;El contenido generado por IA puede ser incorrecto."/>
                    <pic:cNvPicPr/>
                  </pic:nvPicPr>
                  <pic:blipFill>
                    <a:blip r:embed="rId11"/>
                    <a:stretch>
                      <a:fillRect/>
                    </a:stretch>
                  </pic:blipFill>
                  <pic:spPr>
                    <a:xfrm>
                      <a:off x="0" y="0"/>
                      <a:ext cx="6120130" cy="3618230"/>
                    </a:xfrm>
                    <a:prstGeom prst="rect">
                      <a:avLst/>
                    </a:prstGeom>
                  </pic:spPr>
                </pic:pic>
              </a:graphicData>
            </a:graphic>
          </wp:inline>
        </w:drawing>
      </w:r>
    </w:p>
    <w:sectPr w:rsidR="009034C7" w:rsidRPr="00D35F66" w:rsidSect="00D35F66">
      <w:headerReference w:type="default" r:id="rId12"/>
      <w:footerReference w:type="default" r:id="rId13"/>
      <w:pgSz w:w="11906" w:h="16838" w:code="9"/>
      <w:pgMar w:top="1418"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D16F1" w14:textId="77777777" w:rsidR="00EC0B80" w:rsidRDefault="00EC0B80">
      <w:r>
        <w:separator/>
      </w:r>
    </w:p>
  </w:endnote>
  <w:endnote w:type="continuationSeparator" w:id="0">
    <w:p w14:paraId="50811663" w14:textId="77777777" w:rsidR="00EC0B80" w:rsidRDefault="00EC0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altName w:val="Yu Gothic UI"/>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1620D" w14:textId="77777777" w:rsidR="00142C9B" w:rsidRPr="00611B7F" w:rsidRDefault="00A36820">
    <w:pPr>
      <w:pStyle w:val="Piedepgina"/>
      <w:rPr>
        <w:sz w:val="20"/>
        <w:szCs w:val="20"/>
      </w:rPr>
    </w:pPr>
    <w:r>
      <w:rPr>
        <w:sz w:val="20"/>
        <w:szCs w:val="20"/>
      </w:rPr>
      <w:t>Cuarto</w:t>
    </w:r>
    <w:r w:rsidR="00142C9B" w:rsidRPr="00611B7F">
      <w:rPr>
        <w:sz w:val="20"/>
        <w:szCs w:val="20"/>
      </w:rPr>
      <w:t xml:space="preserve"> Parcial  </w:t>
    </w:r>
    <w:r w:rsidR="002B017D">
      <w:rPr>
        <w:sz w:val="20"/>
        <w:szCs w:val="20"/>
      </w:rPr>
      <w:t>2024</w:t>
    </w:r>
    <w:r w:rsidR="00142C9B" w:rsidRPr="00611B7F">
      <w:rPr>
        <w:sz w:val="20"/>
        <w:szCs w:val="20"/>
      </w:rPr>
      <w:t xml:space="preserve">     </w:t>
    </w:r>
    <w:r w:rsidR="00E32FA9">
      <w:rPr>
        <w:sz w:val="20"/>
        <w:szCs w:val="20"/>
      </w:rPr>
      <w:t xml:space="preserve">                       </w:t>
    </w:r>
    <w:r w:rsidR="00142C9B" w:rsidRPr="00611B7F">
      <w:rPr>
        <w:sz w:val="20"/>
        <w:szCs w:val="20"/>
      </w:rPr>
      <w:t xml:space="preserve">                                                     </w:t>
    </w:r>
    <w:r w:rsidR="005957D6">
      <w:rPr>
        <w:sz w:val="20"/>
        <w:szCs w:val="20"/>
      </w:rPr>
      <w:t xml:space="preserve">            </w:t>
    </w:r>
    <w:r w:rsidR="00142C9B">
      <w:rPr>
        <w:sz w:val="20"/>
        <w:szCs w:val="20"/>
      </w:rPr>
      <w:t xml:space="preserve">                  </w:t>
    </w:r>
    <w:r w:rsidR="00142C9B" w:rsidRPr="00611B7F">
      <w:rPr>
        <w:sz w:val="20"/>
        <w:szCs w:val="20"/>
      </w:rPr>
      <w:t xml:space="preserve">            </w:t>
    </w:r>
    <w:r w:rsidR="00142C9B">
      <w:rPr>
        <w:sz w:val="20"/>
        <w:szCs w:val="20"/>
      </w:rPr>
      <w:t xml:space="preserve">                              </w:t>
    </w:r>
    <w:r w:rsidR="006420F2" w:rsidRPr="00611B7F">
      <w:rPr>
        <w:rStyle w:val="Nmerodepgina"/>
        <w:b/>
        <w:sz w:val="20"/>
        <w:szCs w:val="20"/>
      </w:rPr>
      <w:fldChar w:fldCharType="begin"/>
    </w:r>
    <w:r w:rsidR="00142C9B" w:rsidRPr="00611B7F">
      <w:rPr>
        <w:rStyle w:val="Nmerodepgina"/>
        <w:b/>
        <w:sz w:val="20"/>
        <w:szCs w:val="20"/>
      </w:rPr>
      <w:instrText xml:space="preserve"> PAGE </w:instrText>
    </w:r>
    <w:r w:rsidR="006420F2" w:rsidRPr="00611B7F">
      <w:rPr>
        <w:rStyle w:val="Nmerodepgina"/>
        <w:b/>
        <w:sz w:val="20"/>
        <w:szCs w:val="20"/>
      </w:rPr>
      <w:fldChar w:fldCharType="separate"/>
    </w:r>
    <w:r w:rsidR="003F4222">
      <w:rPr>
        <w:rStyle w:val="Nmerodepgina"/>
        <w:b/>
        <w:noProof/>
        <w:sz w:val="20"/>
        <w:szCs w:val="20"/>
      </w:rPr>
      <w:t>4</w:t>
    </w:r>
    <w:r w:rsidR="006420F2" w:rsidRPr="00611B7F">
      <w:rPr>
        <w:rStyle w:val="Nmerodepgina"/>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1F2EE" w14:textId="77777777" w:rsidR="00EC0B80" w:rsidRDefault="00EC0B80">
      <w:r>
        <w:separator/>
      </w:r>
    </w:p>
  </w:footnote>
  <w:footnote w:type="continuationSeparator" w:id="0">
    <w:p w14:paraId="043172C2" w14:textId="77777777" w:rsidR="00EC0B80" w:rsidRDefault="00EC0B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0369F" w14:textId="77777777" w:rsidR="00142C9B" w:rsidRPr="00611B7F" w:rsidRDefault="00142C9B">
    <w:pPr>
      <w:pStyle w:val="Encabezado"/>
      <w:rPr>
        <w:sz w:val="20"/>
        <w:szCs w:val="20"/>
      </w:rPr>
    </w:pPr>
    <w:r w:rsidRPr="00611B7F">
      <w:rPr>
        <w:sz w:val="20"/>
        <w:szCs w:val="20"/>
      </w:rPr>
      <w:t>Universidad Nacional de Cuyo</w:t>
    </w:r>
    <w:r w:rsidRPr="00611B7F">
      <w:rPr>
        <w:sz w:val="20"/>
        <w:szCs w:val="20"/>
      </w:rPr>
      <w:tab/>
    </w:r>
    <w:r w:rsidRPr="00611B7F">
      <w:rPr>
        <w:sz w:val="20"/>
        <w:szCs w:val="20"/>
      </w:rPr>
      <w:tab/>
      <w:t>Química Orgánica</w:t>
    </w:r>
  </w:p>
  <w:p w14:paraId="31EC7DA8" w14:textId="77777777" w:rsidR="00AE67C3" w:rsidRPr="00611B7F" w:rsidRDefault="00142C9B">
    <w:pPr>
      <w:pStyle w:val="Encabezado"/>
      <w:rPr>
        <w:sz w:val="20"/>
        <w:szCs w:val="20"/>
      </w:rPr>
    </w:pPr>
    <w:r w:rsidRPr="00611B7F">
      <w:rPr>
        <w:sz w:val="20"/>
        <w:szCs w:val="20"/>
      </w:rPr>
      <w:t>Facultad de Ingeniería</w:t>
    </w:r>
    <w:r w:rsidRPr="00611B7F">
      <w:rPr>
        <w:sz w:val="20"/>
        <w:szCs w:val="20"/>
      </w:rPr>
      <w:tab/>
    </w:r>
    <w:r w:rsidRPr="00611B7F">
      <w:rPr>
        <w:sz w:val="20"/>
        <w:szCs w:val="20"/>
      </w:rPr>
      <w:tab/>
      <w:t>Año 20</w:t>
    </w:r>
    <w:r w:rsidR="002B017D">
      <w:rPr>
        <w:sz w:val="20"/>
        <w:szCs w:val="20"/>
      </w:rPr>
      <w:t>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F75"/>
    <w:multiLevelType w:val="hybridMultilevel"/>
    <w:tmpl w:val="3202DF60"/>
    <w:lvl w:ilvl="0" w:tplc="0964AE08">
      <w:start w:val="1"/>
      <w:numFmt w:val="lowerLetter"/>
      <w:lvlText w:val="%1)"/>
      <w:lvlJc w:val="left"/>
      <w:pPr>
        <w:ind w:left="928" w:hanging="360"/>
      </w:pPr>
      <w:rPr>
        <w:rFonts w:hint="default"/>
        <w:b/>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1" w15:restartNumberingAfterBreak="0">
    <w:nsid w:val="026500FC"/>
    <w:multiLevelType w:val="hybridMultilevel"/>
    <w:tmpl w:val="975E8FC4"/>
    <w:lvl w:ilvl="0" w:tplc="B7B42B78">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89E5372"/>
    <w:multiLevelType w:val="multilevel"/>
    <w:tmpl w:val="EFD20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C42A66"/>
    <w:multiLevelType w:val="hybridMultilevel"/>
    <w:tmpl w:val="7DE65826"/>
    <w:lvl w:ilvl="0" w:tplc="1E6C6CEA">
      <w:start w:val="1"/>
      <w:numFmt w:val="lowerLetter"/>
      <w:lvlText w:val="%1)"/>
      <w:lvlJc w:val="left"/>
      <w:pPr>
        <w:ind w:left="720" w:hanging="360"/>
      </w:pPr>
      <w:rPr>
        <w:rFonts w:ascii="Times New Roman" w:hAnsi="Times New Roman" w:cs="Times New Roman" w:hint="default"/>
        <w:b/>
        <w:sz w:val="24"/>
        <w:szCs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0BE911FC"/>
    <w:multiLevelType w:val="hybridMultilevel"/>
    <w:tmpl w:val="3EF806F8"/>
    <w:lvl w:ilvl="0" w:tplc="A48C1B0C">
      <w:start w:val="1"/>
      <w:numFmt w:val="decimal"/>
      <w:lvlText w:val="%1."/>
      <w:lvlJc w:val="left"/>
      <w:pPr>
        <w:ind w:left="644" w:hanging="360"/>
      </w:pPr>
      <w:rPr>
        <w:rFonts w:ascii="Times New Roman" w:eastAsiaTheme="minorHAnsi" w:hAnsi="Times New Roman" w:cs="Times New Roman"/>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 w15:restartNumberingAfterBreak="0">
    <w:nsid w:val="13776C40"/>
    <w:multiLevelType w:val="multilevel"/>
    <w:tmpl w:val="2CF89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701D63"/>
    <w:multiLevelType w:val="hybridMultilevel"/>
    <w:tmpl w:val="936642D6"/>
    <w:lvl w:ilvl="0" w:tplc="787EEB68">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AD57B49"/>
    <w:multiLevelType w:val="hybridMultilevel"/>
    <w:tmpl w:val="3EF806F8"/>
    <w:lvl w:ilvl="0" w:tplc="A48C1B0C">
      <w:start w:val="1"/>
      <w:numFmt w:val="decimal"/>
      <w:lvlText w:val="%1."/>
      <w:lvlJc w:val="left"/>
      <w:pPr>
        <w:ind w:left="644" w:hanging="360"/>
      </w:pPr>
      <w:rPr>
        <w:rFonts w:ascii="Times New Roman" w:eastAsiaTheme="minorHAnsi" w:hAnsi="Times New Roman" w:cs="Times New Roman"/>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8" w15:restartNumberingAfterBreak="0">
    <w:nsid w:val="39C915F2"/>
    <w:multiLevelType w:val="hybridMultilevel"/>
    <w:tmpl w:val="75863AEE"/>
    <w:lvl w:ilvl="0" w:tplc="3CBEC4A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CC9269D"/>
    <w:multiLevelType w:val="hybridMultilevel"/>
    <w:tmpl w:val="3EF806F8"/>
    <w:lvl w:ilvl="0" w:tplc="A48C1B0C">
      <w:start w:val="1"/>
      <w:numFmt w:val="decimal"/>
      <w:lvlText w:val="%1."/>
      <w:lvlJc w:val="left"/>
      <w:pPr>
        <w:ind w:left="644" w:hanging="360"/>
      </w:pPr>
      <w:rPr>
        <w:rFonts w:ascii="Times New Roman" w:eastAsiaTheme="minorHAnsi" w:hAnsi="Times New Roman" w:cs="Times New Roman"/>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0" w15:restartNumberingAfterBreak="0">
    <w:nsid w:val="440829FA"/>
    <w:multiLevelType w:val="hybridMultilevel"/>
    <w:tmpl w:val="BA421F0A"/>
    <w:lvl w:ilvl="0" w:tplc="2EA49CC2">
      <w:start w:val="1"/>
      <w:numFmt w:val="decimal"/>
      <w:lvlText w:val="%1."/>
      <w:lvlJc w:val="left"/>
      <w:pPr>
        <w:ind w:left="786" w:hanging="360"/>
      </w:pPr>
      <w:rPr>
        <w:rFonts w:ascii="Times New Roman" w:hAnsi="Times New Roman" w:cs="Times New Roman" w:hint="default"/>
        <w:b/>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4193AA2"/>
    <w:multiLevelType w:val="hybridMultilevel"/>
    <w:tmpl w:val="102EF0B2"/>
    <w:lvl w:ilvl="0" w:tplc="8C7839DA">
      <w:start w:val="1"/>
      <w:numFmt w:val="decimal"/>
      <w:lvlText w:val="%1)"/>
      <w:lvlJc w:val="left"/>
      <w:pPr>
        <w:ind w:left="720" w:hanging="360"/>
      </w:pPr>
      <w:rPr>
        <w:rFonts w:ascii="Times New Roman" w:hAnsi="Times New Roman" w:cs="Times New Roman" w:hint="default"/>
        <w:b/>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7FE25A1"/>
    <w:multiLevelType w:val="hybridMultilevel"/>
    <w:tmpl w:val="C5246B72"/>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53C45B46"/>
    <w:multiLevelType w:val="hybridMultilevel"/>
    <w:tmpl w:val="E70A17DC"/>
    <w:lvl w:ilvl="0" w:tplc="DA58F2BC">
      <w:start w:val="1"/>
      <w:numFmt w:val="lowerLetter"/>
      <w:lvlText w:val="%1)"/>
      <w:lvlJc w:val="left"/>
      <w:pPr>
        <w:ind w:left="1080" w:hanging="360"/>
      </w:pPr>
      <w:rPr>
        <w:rFonts w:ascii="Times New Roman" w:hAnsi="Times New Roman" w:cs="Times New Roman" w:hint="default"/>
        <w:sz w:val="24"/>
        <w:szCs w:val="24"/>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15:restartNumberingAfterBreak="0">
    <w:nsid w:val="61E42FF1"/>
    <w:multiLevelType w:val="hybridMultilevel"/>
    <w:tmpl w:val="5980DE6E"/>
    <w:lvl w:ilvl="0" w:tplc="CC36E8E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22E49C7"/>
    <w:multiLevelType w:val="hybridMultilevel"/>
    <w:tmpl w:val="566A962A"/>
    <w:lvl w:ilvl="0" w:tplc="3F9A4F3E">
      <w:start w:val="1"/>
      <w:numFmt w:val="lowerLetter"/>
      <w:lvlText w:val="%1)"/>
      <w:lvlJc w:val="left"/>
      <w:pPr>
        <w:ind w:left="1353" w:hanging="360"/>
      </w:pPr>
      <w:rPr>
        <w:rFonts w:hint="default"/>
        <w:b/>
        <w:i w:val="0"/>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16" w15:restartNumberingAfterBreak="0">
    <w:nsid w:val="65924BAA"/>
    <w:multiLevelType w:val="hybridMultilevel"/>
    <w:tmpl w:val="C01229F4"/>
    <w:lvl w:ilvl="0" w:tplc="F7AC3C52">
      <w:start w:val="2"/>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5871FE9"/>
    <w:multiLevelType w:val="hybridMultilevel"/>
    <w:tmpl w:val="7D361B2C"/>
    <w:lvl w:ilvl="0" w:tplc="CBCAB60C">
      <w:start w:val="1"/>
      <w:numFmt w:val="lowerLetter"/>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15:restartNumberingAfterBreak="0">
    <w:nsid w:val="777C1187"/>
    <w:multiLevelType w:val="hybridMultilevel"/>
    <w:tmpl w:val="0F5C91F6"/>
    <w:lvl w:ilvl="0" w:tplc="F3021BF8">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89117A9"/>
    <w:multiLevelType w:val="hybridMultilevel"/>
    <w:tmpl w:val="DC2E75FE"/>
    <w:lvl w:ilvl="0" w:tplc="2A9C11A8">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A804683"/>
    <w:multiLevelType w:val="hybridMultilevel"/>
    <w:tmpl w:val="D546752A"/>
    <w:lvl w:ilvl="0" w:tplc="2B7448AE">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590000941">
    <w:abstractNumId w:val="10"/>
  </w:num>
  <w:num w:numId="2" w16cid:durableId="1527597756">
    <w:abstractNumId w:val="15"/>
  </w:num>
  <w:num w:numId="3" w16cid:durableId="1817263283">
    <w:abstractNumId w:val="20"/>
  </w:num>
  <w:num w:numId="4" w16cid:durableId="1531332584">
    <w:abstractNumId w:val="3"/>
  </w:num>
  <w:num w:numId="5" w16cid:durableId="545917544">
    <w:abstractNumId w:val="9"/>
  </w:num>
  <w:num w:numId="6" w16cid:durableId="1263798289">
    <w:abstractNumId w:val="7"/>
  </w:num>
  <w:num w:numId="7" w16cid:durableId="1462306030">
    <w:abstractNumId w:val="13"/>
  </w:num>
  <w:num w:numId="8" w16cid:durableId="1569726101">
    <w:abstractNumId w:val="4"/>
  </w:num>
  <w:num w:numId="9" w16cid:durableId="1098260037">
    <w:abstractNumId w:val="1"/>
  </w:num>
  <w:num w:numId="10" w16cid:durableId="1029644899">
    <w:abstractNumId w:val="0"/>
  </w:num>
  <w:num w:numId="11" w16cid:durableId="1562448663">
    <w:abstractNumId w:val="18"/>
  </w:num>
  <w:num w:numId="12" w16cid:durableId="114760252">
    <w:abstractNumId w:val="12"/>
  </w:num>
  <w:num w:numId="13" w16cid:durableId="2087799817">
    <w:abstractNumId w:val="8"/>
  </w:num>
  <w:num w:numId="14" w16cid:durableId="989284229">
    <w:abstractNumId w:val="19"/>
  </w:num>
  <w:num w:numId="15" w16cid:durableId="1333949274">
    <w:abstractNumId w:val="14"/>
  </w:num>
  <w:num w:numId="16" w16cid:durableId="205215044">
    <w:abstractNumId w:val="5"/>
  </w:num>
  <w:num w:numId="17" w16cid:durableId="1102337134">
    <w:abstractNumId w:val="16"/>
  </w:num>
  <w:num w:numId="18" w16cid:durableId="704410860">
    <w:abstractNumId w:val="2"/>
  </w:num>
  <w:num w:numId="19" w16cid:durableId="2063745550">
    <w:abstractNumId w:val="17"/>
  </w:num>
  <w:num w:numId="20" w16cid:durableId="833760369">
    <w:abstractNumId w:val="11"/>
  </w:num>
  <w:num w:numId="21" w16cid:durableId="1339650691">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572DA"/>
    <w:rsid w:val="000014EC"/>
    <w:rsid w:val="00001EDA"/>
    <w:rsid w:val="00002BD3"/>
    <w:rsid w:val="000035D4"/>
    <w:rsid w:val="00004638"/>
    <w:rsid w:val="00005EC7"/>
    <w:rsid w:val="00011961"/>
    <w:rsid w:val="00014213"/>
    <w:rsid w:val="000165B8"/>
    <w:rsid w:val="00020EF5"/>
    <w:rsid w:val="000214C1"/>
    <w:rsid w:val="000227F0"/>
    <w:rsid w:val="000241EA"/>
    <w:rsid w:val="00026F84"/>
    <w:rsid w:val="000279DE"/>
    <w:rsid w:val="00041965"/>
    <w:rsid w:val="00041C41"/>
    <w:rsid w:val="00045FA5"/>
    <w:rsid w:val="0004722E"/>
    <w:rsid w:val="0004759D"/>
    <w:rsid w:val="00047DEE"/>
    <w:rsid w:val="00051E4D"/>
    <w:rsid w:val="00053227"/>
    <w:rsid w:val="00055481"/>
    <w:rsid w:val="000572DA"/>
    <w:rsid w:val="00060235"/>
    <w:rsid w:val="0006528A"/>
    <w:rsid w:val="000753E9"/>
    <w:rsid w:val="00082DFA"/>
    <w:rsid w:val="000912D2"/>
    <w:rsid w:val="00093976"/>
    <w:rsid w:val="00095129"/>
    <w:rsid w:val="000A4013"/>
    <w:rsid w:val="000A63D0"/>
    <w:rsid w:val="000B0BD4"/>
    <w:rsid w:val="000C0149"/>
    <w:rsid w:val="000C0EAE"/>
    <w:rsid w:val="000C13E4"/>
    <w:rsid w:val="000C16A6"/>
    <w:rsid w:val="000C2098"/>
    <w:rsid w:val="000C63E2"/>
    <w:rsid w:val="000C74AB"/>
    <w:rsid w:val="000D0A78"/>
    <w:rsid w:val="000D37D5"/>
    <w:rsid w:val="000D6A6F"/>
    <w:rsid w:val="000E4244"/>
    <w:rsid w:val="000F2C97"/>
    <w:rsid w:val="000F507A"/>
    <w:rsid w:val="000F6ED6"/>
    <w:rsid w:val="000F700E"/>
    <w:rsid w:val="00102F04"/>
    <w:rsid w:val="001060BC"/>
    <w:rsid w:val="00110263"/>
    <w:rsid w:val="00110DDE"/>
    <w:rsid w:val="00112EDF"/>
    <w:rsid w:val="00114B55"/>
    <w:rsid w:val="00116C86"/>
    <w:rsid w:val="001204D8"/>
    <w:rsid w:val="00120D16"/>
    <w:rsid w:val="0012224E"/>
    <w:rsid w:val="00123AAB"/>
    <w:rsid w:val="00126362"/>
    <w:rsid w:val="00134328"/>
    <w:rsid w:val="00135752"/>
    <w:rsid w:val="00142C9B"/>
    <w:rsid w:val="0015366A"/>
    <w:rsid w:val="001650F6"/>
    <w:rsid w:val="00166496"/>
    <w:rsid w:val="001673CB"/>
    <w:rsid w:val="00174539"/>
    <w:rsid w:val="00174AD0"/>
    <w:rsid w:val="00175307"/>
    <w:rsid w:val="001770C5"/>
    <w:rsid w:val="001774E6"/>
    <w:rsid w:val="00180587"/>
    <w:rsid w:val="0018108B"/>
    <w:rsid w:val="0018171D"/>
    <w:rsid w:val="00183C93"/>
    <w:rsid w:val="001920EE"/>
    <w:rsid w:val="00193E68"/>
    <w:rsid w:val="00194F10"/>
    <w:rsid w:val="001A00CC"/>
    <w:rsid w:val="001A0FD3"/>
    <w:rsid w:val="001A4C04"/>
    <w:rsid w:val="001A673C"/>
    <w:rsid w:val="001B5F5B"/>
    <w:rsid w:val="001B719F"/>
    <w:rsid w:val="001B78AD"/>
    <w:rsid w:val="001C623D"/>
    <w:rsid w:val="001C7DD5"/>
    <w:rsid w:val="001D68CF"/>
    <w:rsid w:val="001F109B"/>
    <w:rsid w:val="001F731E"/>
    <w:rsid w:val="001F7A18"/>
    <w:rsid w:val="002108B3"/>
    <w:rsid w:val="002111B7"/>
    <w:rsid w:val="00211330"/>
    <w:rsid w:val="002122F8"/>
    <w:rsid w:val="00221D3E"/>
    <w:rsid w:val="00222209"/>
    <w:rsid w:val="00222CF8"/>
    <w:rsid w:val="00225768"/>
    <w:rsid w:val="00226C17"/>
    <w:rsid w:val="00230C96"/>
    <w:rsid w:val="00232A35"/>
    <w:rsid w:val="00233A54"/>
    <w:rsid w:val="0024517E"/>
    <w:rsid w:val="00252326"/>
    <w:rsid w:val="00252537"/>
    <w:rsid w:val="00254974"/>
    <w:rsid w:val="002603A0"/>
    <w:rsid w:val="00261296"/>
    <w:rsid w:val="00262802"/>
    <w:rsid w:val="00262F68"/>
    <w:rsid w:val="00263415"/>
    <w:rsid w:val="0026354A"/>
    <w:rsid w:val="0026404A"/>
    <w:rsid w:val="00264DA3"/>
    <w:rsid w:val="00265BB0"/>
    <w:rsid w:val="00270B3B"/>
    <w:rsid w:val="002747F2"/>
    <w:rsid w:val="002753CA"/>
    <w:rsid w:val="00276DAE"/>
    <w:rsid w:val="00281935"/>
    <w:rsid w:val="00281A4F"/>
    <w:rsid w:val="00290B92"/>
    <w:rsid w:val="002915BE"/>
    <w:rsid w:val="00294626"/>
    <w:rsid w:val="00294E66"/>
    <w:rsid w:val="00297BF6"/>
    <w:rsid w:val="002A131C"/>
    <w:rsid w:val="002B017D"/>
    <w:rsid w:val="002B61A8"/>
    <w:rsid w:val="002B76CE"/>
    <w:rsid w:val="002C28F1"/>
    <w:rsid w:val="002C29F7"/>
    <w:rsid w:val="002C4EA4"/>
    <w:rsid w:val="002D1932"/>
    <w:rsid w:val="002E0B4E"/>
    <w:rsid w:val="002F315B"/>
    <w:rsid w:val="002F4287"/>
    <w:rsid w:val="002F7BC7"/>
    <w:rsid w:val="00301ED2"/>
    <w:rsid w:val="00304918"/>
    <w:rsid w:val="003051A1"/>
    <w:rsid w:val="003100A9"/>
    <w:rsid w:val="003170C1"/>
    <w:rsid w:val="003179C2"/>
    <w:rsid w:val="00322795"/>
    <w:rsid w:val="00323C8B"/>
    <w:rsid w:val="0032560B"/>
    <w:rsid w:val="00325683"/>
    <w:rsid w:val="00334EDD"/>
    <w:rsid w:val="0033670E"/>
    <w:rsid w:val="003378E8"/>
    <w:rsid w:val="003402A2"/>
    <w:rsid w:val="00341E41"/>
    <w:rsid w:val="00344AEC"/>
    <w:rsid w:val="00345461"/>
    <w:rsid w:val="00345537"/>
    <w:rsid w:val="003457FD"/>
    <w:rsid w:val="003566CB"/>
    <w:rsid w:val="00356711"/>
    <w:rsid w:val="00360E3C"/>
    <w:rsid w:val="00370DDD"/>
    <w:rsid w:val="003741DC"/>
    <w:rsid w:val="00382422"/>
    <w:rsid w:val="003825FE"/>
    <w:rsid w:val="003864BE"/>
    <w:rsid w:val="00396855"/>
    <w:rsid w:val="00396EBD"/>
    <w:rsid w:val="00397EB6"/>
    <w:rsid w:val="003A15EE"/>
    <w:rsid w:val="003A188B"/>
    <w:rsid w:val="003A24E9"/>
    <w:rsid w:val="003A75BE"/>
    <w:rsid w:val="003B247B"/>
    <w:rsid w:val="003B4A99"/>
    <w:rsid w:val="003B5224"/>
    <w:rsid w:val="003C68F6"/>
    <w:rsid w:val="003D0DC9"/>
    <w:rsid w:val="003D1210"/>
    <w:rsid w:val="003D5E1E"/>
    <w:rsid w:val="003E794F"/>
    <w:rsid w:val="003F2A3B"/>
    <w:rsid w:val="003F30E3"/>
    <w:rsid w:val="003F4222"/>
    <w:rsid w:val="0040001D"/>
    <w:rsid w:val="00402EB3"/>
    <w:rsid w:val="004068B0"/>
    <w:rsid w:val="004077B7"/>
    <w:rsid w:val="00407FB0"/>
    <w:rsid w:val="00420E44"/>
    <w:rsid w:val="004269DD"/>
    <w:rsid w:val="00427288"/>
    <w:rsid w:val="004322D1"/>
    <w:rsid w:val="0043383B"/>
    <w:rsid w:val="004338F3"/>
    <w:rsid w:val="0043521D"/>
    <w:rsid w:val="004412AA"/>
    <w:rsid w:val="00446000"/>
    <w:rsid w:val="004478BE"/>
    <w:rsid w:val="00452194"/>
    <w:rsid w:val="00457578"/>
    <w:rsid w:val="00460118"/>
    <w:rsid w:val="00466AF2"/>
    <w:rsid w:val="00467B1A"/>
    <w:rsid w:val="004702E9"/>
    <w:rsid w:val="00480EF3"/>
    <w:rsid w:val="00492D4F"/>
    <w:rsid w:val="004A1438"/>
    <w:rsid w:val="004A43D0"/>
    <w:rsid w:val="004B3EEA"/>
    <w:rsid w:val="004B453F"/>
    <w:rsid w:val="004B7267"/>
    <w:rsid w:val="004C69FD"/>
    <w:rsid w:val="004D670E"/>
    <w:rsid w:val="004E13C6"/>
    <w:rsid w:val="004E7D4A"/>
    <w:rsid w:val="004F336D"/>
    <w:rsid w:val="004F4FC4"/>
    <w:rsid w:val="0051314F"/>
    <w:rsid w:val="00517BF4"/>
    <w:rsid w:val="005248AC"/>
    <w:rsid w:val="00527AA7"/>
    <w:rsid w:val="00527B10"/>
    <w:rsid w:val="00544FF1"/>
    <w:rsid w:val="00547D65"/>
    <w:rsid w:val="0055179A"/>
    <w:rsid w:val="00560002"/>
    <w:rsid w:val="005660F5"/>
    <w:rsid w:val="00573350"/>
    <w:rsid w:val="005738A5"/>
    <w:rsid w:val="00574B45"/>
    <w:rsid w:val="00581BDC"/>
    <w:rsid w:val="00584FED"/>
    <w:rsid w:val="00586F3F"/>
    <w:rsid w:val="00590D1C"/>
    <w:rsid w:val="0059179E"/>
    <w:rsid w:val="00594CEE"/>
    <w:rsid w:val="005955D3"/>
    <w:rsid w:val="005957D6"/>
    <w:rsid w:val="005A1A3F"/>
    <w:rsid w:val="005A26D1"/>
    <w:rsid w:val="005A27EC"/>
    <w:rsid w:val="005B43AF"/>
    <w:rsid w:val="005B5B0A"/>
    <w:rsid w:val="005B5BE7"/>
    <w:rsid w:val="005B7842"/>
    <w:rsid w:val="005B7CD5"/>
    <w:rsid w:val="005C2345"/>
    <w:rsid w:val="005C612C"/>
    <w:rsid w:val="005D024B"/>
    <w:rsid w:val="005D20A4"/>
    <w:rsid w:val="005D27E4"/>
    <w:rsid w:val="005D4199"/>
    <w:rsid w:val="005D71E6"/>
    <w:rsid w:val="005D7B8F"/>
    <w:rsid w:val="005E1EA4"/>
    <w:rsid w:val="005E39A0"/>
    <w:rsid w:val="005E4159"/>
    <w:rsid w:val="005F0D31"/>
    <w:rsid w:val="005F2ED1"/>
    <w:rsid w:val="005F66FD"/>
    <w:rsid w:val="005F7CBF"/>
    <w:rsid w:val="00600061"/>
    <w:rsid w:val="00610567"/>
    <w:rsid w:val="00611B7F"/>
    <w:rsid w:val="00620751"/>
    <w:rsid w:val="00620796"/>
    <w:rsid w:val="00626274"/>
    <w:rsid w:val="00632399"/>
    <w:rsid w:val="00640B9E"/>
    <w:rsid w:val="006420F2"/>
    <w:rsid w:val="00646DB5"/>
    <w:rsid w:val="0064796C"/>
    <w:rsid w:val="00663A7B"/>
    <w:rsid w:val="00664491"/>
    <w:rsid w:val="0066492E"/>
    <w:rsid w:val="00666726"/>
    <w:rsid w:val="00666A75"/>
    <w:rsid w:val="00673409"/>
    <w:rsid w:val="00673848"/>
    <w:rsid w:val="00682C97"/>
    <w:rsid w:val="00682FDA"/>
    <w:rsid w:val="00684325"/>
    <w:rsid w:val="00687F8C"/>
    <w:rsid w:val="0069088D"/>
    <w:rsid w:val="0069226E"/>
    <w:rsid w:val="006A0744"/>
    <w:rsid w:val="006B246B"/>
    <w:rsid w:val="006B384B"/>
    <w:rsid w:val="006C0F95"/>
    <w:rsid w:val="006C38FC"/>
    <w:rsid w:val="006D014E"/>
    <w:rsid w:val="006D10A1"/>
    <w:rsid w:val="006D3A34"/>
    <w:rsid w:val="006D612F"/>
    <w:rsid w:val="006D6635"/>
    <w:rsid w:val="006E1B13"/>
    <w:rsid w:val="006E4738"/>
    <w:rsid w:val="006E65B4"/>
    <w:rsid w:val="006E7AD3"/>
    <w:rsid w:val="006F0199"/>
    <w:rsid w:val="006F376E"/>
    <w:rsid w:val="006F5176"/>
    <w:rsid w:val="00700B09"/>
    <w:rsid w:val="00702BB6"/>
    <w:rsid w:val="0070380F"/>
    <w:rsid w:val="0070460A"/>
    <w:rsid w:val="0070495E"/>
    <w:rsid w:val="007051DB"/>
    <w:rsid w:val="00706CB6"/>
    <w:rsid w:val="007140A9"/>
    <w:rsid w:val="00720212"/>
    <w:rsid w:val="00725D3B"/>
    <w:rsid w:val="00727AE4"/>
    <w:rsid w:val="00730BC2"/>
    <w:rsid w:val="007353A8"/>
    <w:rsid w:val="00744FAE"/>
    <w:rsid w:val="00745079"/>
    <w:rsid w:val="00746680"/>
    <w:rsid w:val="007475C0"/>
    <w:rsid w:val="007508A5"/>
    <w:rsid w:val="00751886"/>
    <w:rsid w:val="00751ED8"/>
    <w:rsid w:val="00753637"/>
    <w:rsid w:val="007573AE"/>
    <w:rsid w:val="00760BF3"/>
    <w:rsid w:val="00762B56"/>
    <w:rsid w:val="00763656"/>
    <w:rsid w:val="0076785E"/>
    <w:rsid w:val="00767F0A"/>
    <w:rsid w:val="007726C5"/>
    <w:rsid w:val="007768A7"/>
    <w:rsid w:val="00777ACD"/>
    <w:rsid w:val="00781FDF"/>
    <w:rsid w:val="007823B9"/>
    <w:rsid w:val="00784FF2"/>
    <w:rsid w:val="00787F8E"/>
    <w:rsid w:val="00793366"/>
    <w:rsid w:val="0079360D"/>
    <w:rsid w:val="00793954"/>
    <w:rsid w:val="00793D5B"/>
    <w:rsid w:val="007A42C5"/>
    <w:rsid w:val="007A4BCD"/>
    <w:rsid w:val="007A4C88"/>
    <w:rsid w:val="007A73AC"/>
    <w:rsid w:val="007B650A"/>
    <w:rsid w:val="007B71C5"/>
    <w:rsid w:val="007C21A9"/>
    <w:rsid w:val="007C2DD0"/>
    <w:rsid w:val="007C3A91"/>
    <w:rsid w:val="007C77FB"/>
    <w:rsid w:val="007D0E0C"/>
    <w:rsid w:val="007D48F5"/>
    <w:rsid w:val="007D5AF8"/>
    <w:rsid w:val="007D5CDA"/>
    <w:rsid w:val="007E54EB"/>
    <w:rsid w:val="007F2144"/>
    <w:rsid w:val="007F5A40"/>
    <w:rsid w:val="00804255"/>
    <w:rsid w:val="00805975"/>
    <w:rsid w:val="008123D0"/>
    <w:rsid w:val="008136A5"/>
    <w:rsid w:val="00816CA6"/>
    <w:rsid w:val="0081724C"/>
    <w:rsid w:val="0082635A"/>
    <w:rsid w:val="0083646C"/>
    <w:rsid w:val="00836DB7"/>
    <w:rsid w:val="00837F8D"/>
    <w:rsid w:val="008408A4"/>
    <w:rsid w:val="00840FD8"/>
    <w:rsid w:val="00841429"/>
    <w:rsid w:val="0084155C"/>
    <w:rsid w:val="008446DA"/>
    <w:rsid w:val="008462AC"/>
    <w:rsid w:val="00847B62"/>
    <w:rsid w:val="00855EC5"/>
    <w:rsid w:val="008562F7"/>
    <w:rsid w:val="008568DF"/>
    <w:rsid w:val="00860D87"/>
    <w:rsid w:val="00861E51"/>
    <w:rsid w:val="00862165"/>
    <w:rsid w:val="0086231F"/>
    <w:rsid w:val="0087166F"/>
    <w:rsid w:val="00881A46"/>
    <w:rsid w:val="00882FD9"/>
    <w:rsid w:val="00883AED"/>
    <w:rsid w:val="00885E1D"/>
    <w:rsid w:val="00886AB1"/>
    <w:rsid w:val="00887188"/>
    <w:rsid w:val="00887DD7"/>
    <w:rsid w:val="00896CFE"/>
    <w:rsid w:val="00897E41"/>
    <w:rsid w:val="008A1D84"/>
    <w:rsid w:val="008A3812"/>
    <w:rsid w:val="008A4F5A"/>
    <w:rsid w:val="008A5A6E"/>
    <w:rsid w:val="008A5EA0"/>
    <w:rsid w:val="008B0152"/>
    <w:rsid w:val="008B09A8"/>
    <w:rsid w:val="008B1D0C"/>
    <w:rsid w:val="008B3A33"/>
    <w:rsid w:val="008C20E3"/>
    <w:rsid w:val="008C2E58"/>
    <w:rsid w:val="008C305D"/>
    <w:rsid w:val="008C3450"/>
    <w:rsid w:val="008C4F9E"/>
    <w:rsid w:val="008C700D"/>
    <w:rsid w:val="008D5BCF"/>
    <w:rsid w:val="008E29C6"/>
    <w:rsid w:val="008E48C0"/>
    <w:rsid w:val="008E5A17"/>
    <w:rsid w:val="008F0AFF"/>
    <w:rsid w:val="008F2B74"/>
    <w:rsid w:val="008F3EE1"/>
    <w:rsid w:val="009034C7"/>
    <w:rsid w:val="00903676"/>
    <w:rsid w:val="0091174D"/>
    <w:rsid w:val="009119C9"/>
    <w:rsid w:val="009140F2"/>
    <w:rsid w:val="00915232"/>
    <w:rsid w:val="00920E4F"/>
    <w:rsid w:val="00927F20"/>
    <w:rsid w:val="009333C7"/>
    <w:rsid w:val="00936FBC"/>
    <w:rsid w:val="00942494"/>
    <w:rsid w:val="009427B8"/>
    <w:rsid w:val="00942E43"/>
    <w:rsid w:val="00943732"/>
    <w:rsid w:val="00943FA5"/>
    <w:rsid w:val="00944795"/>
    <w:rsid w:val="00945263"/>
    <w:rsid w:val="00947386"/>
    <w:rsid w:val="00974E56"/>
    <w:rsid w:val="00976B57"/>
    <w:rsid w:val="00977E43"/>
    <w:rsid w:val="009879B4"/>
    <w:rsid w:val="0099126D"/>
    <w:rsid w:val="00991B3D"/>
    <w:rsid w:val="0099373B"/>
    <w:rsid w:val="00993D94"/>
    <w:rsid w:val="009A07E3"/>
    <w:rsid w:val="009A30D9"/>
    <w:rsid w:val="009A5DE6"/>
    <w:rsid w:val="009B1DF0"/>
    <w:rsid w:val="009B4620"/>
    <w:rsid w:val="009C3C84"/>
    <w:rsid w:val="009C70C0"/>
    <w:rsid w:val="009D1A64"/>
    <w:rsid w:val="009D38A1"/>
    <w:rsid w:val="009D4330"/>
    <w:rsid w:val="009D6945"/>
    <w:rsid w:val="009E1BC2"/>
    <w:rsid w:val="009E4117"/>
    <w:rsid w:val="009F10AF"/>
    <w:rsid w:val="009F10DC"/>
    <w:rsid w:val="009F64AD"/>
    <w:rsid w:val="00A00808"/>
    <w:rsid w:val="00A05A53"/>
    <w:rsid w:val="00A129FB"/>
    <w:rsid w:val="00A15A3D"/>
    <w:rsid w:val="00A2267F"/>
    <w:rsid w:val="00A234D2"/>
    <w:rsid w:val="00A25264"/>
    <w:rsid w:val="00A324B4"/>
    <w:rsid w:val="00A34B13"/>
    <w:rsid w:val="00A363FB"/>
    <w:rsid w:val="00A36820"/>
    <w:rsid w:val="00A422AB"/>
    <w:rsid w:val="00A42C89"/>
    <w:rsid w:val="00A45516"/>
    <w:rsid w:val="00A4629D"/>
    <w:rsid w:val="00A50977"/>
    <w:rsid w:val="00A52E32"/>
    <w:rsid w:val="00A53BCA"/>
    <w:rsid w:val="00A606D9"/>
    <w:rsid w:val="00A63153"/>
    <w:rsid w:val="00A63B9A"/>
    <w:rsid w:val="00A64A9E"/>
    <w:rsid w:val="00A67226"/>
    <w:rsid w:val="00A7062A"/>
    <w:rsid w:val="00A714AE"/>
    <w:rsid w:val="00A71E40"/>
    <w:rsid w:val="00A7327C"/>
    <w:rsid w:val="00A756F2"/>
    <w:rsid w:val="00A757C5"/>
    <w:rsid w:val="00A81358"/>
    <w:rsid w:val="00A82A90"/>
    <w:rsid w:val="00A86B94"/>
    <w:rsid w:val="00A9171C"/>
    <w:rsid w:val="00A938ED"/>
    <w:rsid w:val="00AA0BA0"/>
    <w:rsid w:val="00AA74EA"/>
    <w:rsid w:val="00AB027E"/>
    <w:rsid w:val="00AB29F6"/>
    <w:rsid w:val="00AB3608"/>
    <w:rsid w:val="00AB4F7D"/>
    <w:rsid w:val="00AD203C"/>
    <w:rsid w:val="00AD2246"/>
    <w:rsid w:val="00AD6A17"/>
    <w:rsid w:val="00AD78B1"/>
    <w:rsid w:val="00AE01A7"/>
    <w:rsid w:val="00AE1434"/>
    <w:rsid w:val="00AE362F"/>
    <w:rsid w:val="00AE6506"/>
    <w:rsid w:val="00AE67C3"/>
    <w:rsid w:val="00AE68F0"/>
    <w:rsid w:val="00AF335E"/>
    <w:rsid w:val="00AF4179"/>
    <w:rsid w:val="00AF5184"/>
    <w:rsid w:val="00B034F9"/>
    <w:rsid w:val="00B0744A"/>
    <w:rsid w:val="00B12CD0"/>
    <w:rsid w:val="00B2226A"/>
    <w:rsid w:val="00B22AF9"/>
    <w:rsid w:val="00B241F9"/>
    <w:rsid w:val="00B3730A"/>
    <w:rsid w:val="00B4346B"/>
    <w:rsid w:val="00B62B73"/>
    <w:rsid w:val="00B63B5A"/>
    <w:rsid w:val="00B65537"/>
    <w:rsid w:val="00B663F2"/>
    <w:rsid w:val="00B71C87"/>
    <w:rsid w:val="00B77F62"/>
    <w:rsid w:val="00B82B40"/>
    <w:rsid w:val="00B84394"/>
    <w:rsid w:val="00B86DB6"/>
    <w:rsid w:val="00B9020B"/>
    <w:rsid w:val="00B9082F"/>
    <w:rsid w:val="00B936E7"/>
    <w:rsid w:val="00B97627"/>
    <w:rsid w:val="00BA45AD"/>
    <w:rsid w:val="00BA50CB"/>
    <w:rsid w:val="00BA63A2"/>
    <w:rsid w:val="00BA67C3"/>
    <w:rsid w:val="00BB537E"/>
    <w:rsid w:val="00BC6EEF"/>
    <w:rsid w:val="00BD2D43"/>
    <w:rsid w:val="00BD76A9"/>
    <w:rsid w:val="00BE0EED"/>
    <w:rsid w:val="00BE0FFF"/>
    <w:rsid w:val="00BF081C"/>
    <w:rsid w:val="00C01208"/>
    <w:rsid w:val="00C05028"/>
    <w:rsid w:val="00C13CA7"/>
    <w:rsid w:val="00C1701C"/>
    <w:rsid w:val="00C35070"/>
    <w:rsid w:val="00C4049D"/>
    <w:rsid w:val="00C4473E"/>
    <w:rsid w:val="00C44986"/>
    <w:rsid w:val="00C453DE"/>
    <w:rsid w:val="00C46FC4"/>
    <w:rsid w:val="00C52A75"/>
    <w:rsid w:val="00C665CA"/>
    <w:rsid w:val="00C7002A"/>
    <w:rsid w:val="00C729B6"/>
    <w:rsid w:val="00C7614D"/>
    <w:rsid w:val="00C80AE5"/>
    <w:rsid w:val="00C8584E"/>
    <w:rsid w:val="00C85B1F"/>
    <w:rsid w:val="00C92AB5"/>
    <w:rsid w:val="00C95F03"/>
    <w:rsid w:val="00C96405"/>
    <w:rsid w:val="00CA088A"/>
    <w:rsid w:val="00CA14AD"/>
    <w:rsid w:val="00CA1CEF"/>
    <w:rsid w:val="00CA4383"/>
    <w:rsid w:val="00CA52CA"/>
    <w:rsid w:val="00CA6C37"/>
    <w:rsid w:val="00CC3050"/>
    <w:rsid w:val="00CD4DAF"/>
    <w:rsid w:val="00CD7B61"/>
    <w:rsid w:val="00CE55F7"/>
    <w:rsid w:val="00CF12CC"/>
    <w:rsid w:val="00CF19F7"/>
    <w:rsid w:val="00CF2726"/>
    <w:rsid w:val="00CF2FF1"/>
    <w:rsid w:val="00D052A1"/>
    <w:rsid w:val="00D05301"/>
    <w:rsid w:val="00D0582B"/>
    <w:rsid w:val="00D06742"/>
    <w:rsid w:val="00D20950"/>
    <w:rsid w:val="00D24B2E"/>
    <w:rsid w:val="00D252C9"/>
    <w:rsid w:val="00D27C0D"/>
    <w:rsid w:val="00D35F66"/>
    <w:rsid w:val="00D373A6"/>
    <w:rsid w:val="00D41993"/>
    <w:rsid w:val="00D41FAE"/>
    <w:rsid w:val="00D51F1B"/>
    <w:rsid w:val="00D53F7C"/>
    <w:rsid w:val="00D54554"/>
    <w:rsid w:val="00D57EEE"/>
    <w:rsid w:val="00D57F32"/>
    <w:rsid w:val="00D57F3C"/>
    <w:rsid w:val="00D60146"/>
    <w:rsid w:val="00D63E66"/>
    <w:rsid w:val="00D66328"/>
    <w:rsid w:val="00D67402"/>
    <w:rsid w:val="00D71D98"/>
    <w:rsid w:val="00D75085"/>
    <w:rsid w:val="00D75EA2"/>
    <w:rsid w:val="00D77C16"/>
    <w:rsid w:val="00D806E1"/>
    <w:rsid w:val="00D83D0F"/>
    <w:rsid w:val="00D84354"/>
    <w:rsid w:val="00D85264"/>
    <w:rsid w:val="00D86EFB"/>
    <w:rsid w:val="00D91A83"/>
    <w:rsid w:val="00D91BF3"/>
    <w:rsid w:val="00D94882"/>
    <w:rsid w:val="00DA06EC"/>
    <w:rsid w:val="00DA12DA"/>
    <w:rsid w:val="00DA1779"/>
    <w:rsid w:val="00DA22D4"/>
    <w:rsid w:val="00DA5862"/>
    <w:rsid w:val="00DB11C2"/>
    <w:rsid w:val="00DB5B20"/>
    <w:rsid w:val="00DC07F9"/>
    <w:rsid w:val="00DD0B3E"/>
    <w:rsid w:val="00DD3870"/>
    <w:rsid w:val="00DE3EA2"/>
    <w:rsid w:val="00DE5349"/>
    <w:rsid w:val="00DE6E6D"/>
    <w:rsid w:val="00DF360E"/>
    <w:rsid w:val="00DF3B43"/>
    <w:rsid w:val="00E00705"/>
    <w:rsid w:val="00E01376"/>
    <w:rsid w:val="00E066F6"/>
    <w:rsid w:val="00E067F8"/>
    <w:rsid w:val="00E07E2A"/>
    <w:rsid w:val="00E206A1"/>
    <w:rsid w:val="00E32FA9"/>
    <w:rsid w:val="00E33E20"/>
    <w:rsid w:val="00E377C3"/>
    <w:rsid w:val="00E44DB9"/>
    <w:rsid w:val="00E454F8"/>
    <w:rsid w:val="00E46EE2"/>
    <w:rsid w:val="00E479E4"/>
    <w:rsid w:val="00E516CB"/>
    <w:rsid w:val="00E52102"/>
    <w:rsid w:val="00E613CA"/>
    <w:rsid w:val="00E67C9E"/>
    <w:rsid w:val="00E75BE2"/>
    <w:rsid w:val="00E83ED3"/>
    <w:rsid w:val="00E84191"/>
    <w:rsid w:val="00E84963"/>
    <w:rsid w:val="00E94E8C"/>
    <w:rsid w:val="00E9772B"/>
    <w:rsid w:val="00EA1015"/>
    <w:rsid w:val="00EB1D61"/>
    <w:rsid w:val="00EB2088"/>
    <w:rsid w:val="00EB64C2"/>
    <w:rsid w:val="00EB6ADB"/>
    <w:rsid w:val="00EC0B80"/>
    <w:rsid w:val="00EC1FD8"/>
    <w:rsid w:val="00EC2793"/>
    <w:rsid w:val="00EC35D0"/>
    <w:rsid w:val="00EC4553"/>
    <w:rsid w:val="00EC483B"/>
    <w:rsid w:val="00EC710F"/>
    <w:rsid w:val="00EC7760"/>
    <w:rsid w:val="00ED07DD"/>
    <w:rsid w:val="00ED22F7"/>
    <w:rsid w:val="00ED3CC4"/>
    <w:rsid w:val="00ED67FB"/>
    <w:rsid w:val="00EE31CA"/>
    <w:rsid w:val="00EE3D78"/>
    <w:rsid w:val="00EE66ED"/>
    <w:rsid w:val="00EF7D1F"/>
    <w:rsid w:val="00F00489"/>
    <w:rsid w:val="00F04256"/>
    <w:rsid w:val="00F042E5"/>
    <w:rsid w:val="00F06ED3"/>
    <w:rsid w:val="00F07A1F"/>
    <w:rsid w:val="00F14338"/>
    <w:rsid w:val="00F15629"/>
    <w:rsid w:val="00F20307"/>
    <w:rsid w:val="00F20A2D"/>
    <w:rsid w:val="00F21373"/>
    <w:rsid w:val="00F2619C"/>
    <w:rsid w:val="00F27D83"/>
    <w:rsid w:val="00F31843"/>
    <w:rsid w:val="00F3324E"/>
    <w:rsid w:val="00F41D14"/>
    <w:rsid w:val="00F452F9"/>
    <w:rsid w:val="00F45F98"/>
    <w:rsid w:val="00F50A84"/>
    <w:rsid w:val="00F55526"/>
    <w:rsid w:val="00F60F26"/>
    <w:rsid w:val="00F65FA8"/>
    <w:rsid w:val="00F67310"/>
    <w:rsid w:val="00F72021"/>
    <w:rsid w:val="00F72C94"/>
    <w:rsid w:val="00F735F2"/>
    <w:rsid w:val="00F805B0"/>
    <w:rsid w:val="00F81774"/>
    <w:rsid w:val="00F81F72"/>
    <w:rsid w:val="00F83C10"/>
    <w:rsid w:val="00F846F3"/>
    <w:rsid w:val="00F86324"/>
    <w:rsid w:val="00F90AA9"/>
    <w:rsid w:val="00F92E79"/>
    <w:rsid w:val="00F9321A"/>
    <w:rsid w:val="00F933B9"/>
    <w:rsid w:val="00F94A5D"/>
    <w:rsid w:val="00FA0D4E"/>
    <w:rsid w:val="00FA19C7"/>
    <w:rsid w:val="00FA60D1"/>
    <w:rsid w:val="00FA6255"/>
    <w:rsid w:val="00FA681C"/>
    <w:rsid w:val="00FC0BDC"/>
    <w:rsid w:val="00FC45ED"/>
    <w:rsid w:val="00FD374B"/>
    <w:rsid w:val="00FD4C57"/>
    <w:rsid w:val="00FD7326"/>
    <w:rsid w:val="00FE2185"/>
    <w:rsid w:val="00FF02BB"/>
    <w:rsid w:val="00FF67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051D2DBE"/>
  <w15:docId w15:val="{3314AFB8-4CD6-4D6D-8EE6-F7AB602CD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4974"/>
    <w:rPr>
      <w:sz w:val="24"/>
      <w:szCs w:val="24"/>
    </w:rPr>
  </w:style>
  <w:style w:type="paragraph" w:styleId="Ttulo1">
    <w:name w:val="heading 1"/>
    <w:basedOn w:val="Normal"/>
    <w:next w:val="Normal"/>
    <w:link w:val="Ttulo1Car"/>
    <w:qFormat/>
    <w:rsid w:val="00D35F6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ar"/>
    <w:qFormat/>
    <w:rsid w:val="007508A5"/>
    <w:pPr>
      <w:keepNext/>
      <w:suppressAutoHyphens/>
      <w:autoSpaceDE w:val="0"/>
      <w:autoSpaceDN w:val="0"/>
      <w:spacing w:line="360" w:lineRule="auto"/>
      <w:jc w:val="center"/>
      <w:outlineLvl w:val="2"/>
    </w:pPr>
    <w:rPr>
      <w:b/>
      <w:bCs/>
      <w:color w:val="000000"/>
      <w:sz w:val="22"/>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611B7F"/>
    <w:pPr>
      <w:tabs>
        <w:tab w:val="center" w:pos="4252"/>
        <w:tab w:val="right" w:pos="8504"/>
      </w:tabs>
    </w:pPr>
  </w:style>
  <w:style w:type="paragraph" w:styleId="Piedepgina">
    <w:name w:val="footer"/>
    <w:basedOn w:val="Normal"/>
    <w:rsid w:val="00611B7F"/>
    <w:pPr>
      <w:tabs>
        <w:tab w:val="center" w:pos="4252"/>
        <w:tab w:val="right" w:pos="8504"/>
      </w:tabs>
    </w:pPr>
  </w:style>
  <w:style w:type="character" w:styleId="Nmerodepgina">
    <w:name w:val="page number"/>
    <w:basedOn w:val="Fuentedeprrafopredeter"/>
    <w:rsid w:val="00611B7F"/>
  </w:style>
  <w:style w:type="table" w:styleId="Tablaconcuadrcula">
    <w:name w:val="Table Grid"/>
    <w:basedOn w:val="Tablanormal"/>
    <w:uiPriority w:val="39"/>
    <w:rsid w:val="00611B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0D16"/>
    <w:pPr>
      <w:ind w:left="720"/>
      <w:contextualSpacing/>
    </w:pPr>
  </w:style>
  <w:style w:type="paragraph" w:styleId="Textodeglobo">
    <w:name w:val="Balloon Text"/>
    <w:basedOn w:val="Normal"/>
    <w:link w:val="TextodegloboCar"/>
    <w:rsid w:val="00334EDD"/>
    <w:rPr>
      <w:rFonts w:ascii="Tahoma" w:hAnsi="Tahoma"/>
      <w:sz w:val="16"/>
      <w:szCs w:val="16"/>
    </w:rPr>
  </w:style>
  <w:style w:type="character" w:customStyle="1" w:styleId="TextodegloboCar">
    <w:name w:val="Texto de globo Car"/>
    <w:link w:val="Textodeglobo"/>
    <w:rsid w:val="00334EDD"/>
    <w:rPr>
      <w:rFonts w:ascii="Tahoma" w:hAnsi="Tahoma" w:cs="Tahoma"/>
      <w:sz w:val="16"/>
      <w:szCs w:val="16"/>
      <w:lang w:val="es-ES" w:eastAsia="es-ES"/>
    </w:rPr>
  </w:style>
  <w:style w:type="character" w:customStyle="1" w:styleId="Ttulo3Car">
    <w:name w:val="Título 3 Car"/>
    <w:link w:val="Ttulo3"/>
    <w:rsid w:val="007508A5"/>
    <w:rPr>
      <w:rFonts w:cs="Arial"/>
      <w:b/>
      <w:bCs/>
      <w:color w:val="000000"/>
      <w:sz w:val="22"/>
      <w:szCs w:val="24"/>
      <w:lang w:val="es-ES" w:eastAsia="zh-CN"/>
    </w:rPr>
  </w:style>
  <w:style w:type="character" w:customStyle="1" w:styleId="Ttulo1Car">
    <w:name w:val="Título 1 Car"/>
    <w:basedOn w:val="Fuentedeprrafopredeter"/>
    <w:link w:val="Ttulo1"/>
    <w:rsid w:val="00D35F6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2259">
      <w:bodyDiv w:val="1"/>
      <w:marLeft w:val="0"/>
      <w:marRight w:val="0"/>
      <w:marTop w:val="0"/>
      <w:marBottom w:val="0"/>
      <w:divBdr>
        <w:top w:val="none" w:sz="0" w:space="0" w:color="auto"/>
        <w:left w:val="none" w:sz="0" w:space="0" w:color="auto"/>
        <w:bottom w:val="none" w:sz="0" w:space="0" w:color="auto"/>
        <w:right w:val="none" w:sz="0" w:space="0" w:color="auto"/>
      </w:divBdr>
    </w:div>
    <w:div w:id="981471931">
      <w:bodyDiv w:val="1"/>
      <w:marLeft w:val="0"/>
      <w:marRight w:val="0"/>
      <w:marTop w:val="0"/>
      <w:marBottom w:val="0"/>
      <w:divBdr>
        <w:top w:val="none" w:sz="0" w:space="0" w:color="auto"/>
        <w:left w:val="none" w:sz="0" w:space="0" w:color="auto"/>
        <w:bottom w:val="none" w:sz="0" w:space="0" w:color="auto"/>
        <w:right w:val="none" w:sz="0" w:space="0" w:color="auto"/>
      </w:divBdr>
    </w:div>
    <w:div w:id="139755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8C779E2E-B8E4-4CDA-8A08-AAF586851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416</Words>
  <Characters>2349</Characters>
  <Application>Microsoft Office Word</Application>
  <DocSecurity>0</DocSecurity>
  <Lines>123</Lines>
  <Paragraphs>51</Paragraphs>
  <ScaleCrop>false</ScaleCrop>
  <HeadingPairs>
    <vt:vector size="2" baseType="variant">
      <vt:variant>
        <vt:lpstr>Título</vt:lpstr>
      </vt:variant>
      <vt:variant>
        <vt:i4>1</vt:i4>
      </vt:variant>
    </vt:vector>
  </HeadingPairs>
  <TitlesOfParts>
    <vt:vector size="1" baseType="lpstr">
      <vt:lpstr>PRIMER PARCIAL</vt:lpstr>
    </vt:vector>
  </TitlesOfParts>
  <Company>PROFESSIONAL</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PRIMER PARCIAL</dc:title>
  <dc:creator>svidela</dc:creator>
  <cp:lastModifiedBy>Agustin Ignacio Torres Ferrer</cp:lastModifiedBy>
  <cp:revision>32</cp:revision>
  <cp:lastPrinted>2023-10-29T14:29:00Z</cp:lastPrinted>
  <dcterms:created xsi:type="dcterms:W3CDTF">2023-10-28T10:30:00Z</dcterms:created>
  <dcterms:modified xsi:type="dcterms:W3CDTF">2025-10-23T10:33:00Z</dcterms:modified>
</cp:coreProperties>
</file>