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4"/>
        <w:gridCol w:w="2080"/>
        <w:gridCol w:w="1600"/>
        <w:gridCol w:w="5581"/>
        <w:gridCol w:w="2869"/>
      </w:tblGrid>
      <w:tr w:rsidR="008A4D7E" w:rsidRPr="008A4D7E" w:rsidTr="004D5A20">
        <w:trPr>
          <w:trHeight w:val="315"/>
        </w:trPr>
        <w:tc>
          <w:tcPr>
            <w:tcW w:w="139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CURSADO ESPECIAL 2026</w:t>
            </w:r>
            <w:r w:rsidR="00A171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 xml:space="preserve">                                                                                                                                                                        3º PARCIAL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Isabella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Aguilera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Fraguglia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A1715C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Valentina Abigail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Alaniz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María Inés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Emiliano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Arias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Tomás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Arnut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Arnut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Simoni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Leandro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Bevilacqua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Genaro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Andres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Braconi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Genaro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Busso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Esteban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Cambría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Nicolás Martín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Carranza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Sambrizzi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Jeremías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Cartisano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maximo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costanzo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Matias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Dauverne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Ramiro José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De Borbón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Malah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Tomas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Decurgez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</w:t>
            </w: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María Sol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Defonsi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Ogando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Lucia Guillermina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Delgado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Ramasco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dinámica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. Trabajo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energia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Emmanuel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Angel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Diaz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Cecconato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Edwin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Duran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Joaquin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Andres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Euillades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Kristina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Feria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francisco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ficarra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Máximo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Ficarra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Muñoz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Esteban Ignacio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Fradin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lastRenderedPageBreak/>
              <w:t>Gonzalo Luis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Funes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Furlani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Agustina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Galarza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Bruno Joaquín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Gallardo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María Macarena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Gamarra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Hapon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Fernando Emir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Gannam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Pereyra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Estanislao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Garcia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José Simón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Godoy Aguiar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Nicolas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Javier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Gomez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Julian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Gonzalez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Fabio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Sebastin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Gonzalez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Cruz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Juan Sebastián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González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Endeiza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Fabricio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Nehuen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Herrera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Franco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Herrera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Lorentina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Lancellotti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Babugia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Lara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Abril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Lemos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Franco Luciano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Libardi</w:t>
            </w:r>
            <w:proofErr w:type="spellEnd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Abdon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Milton Alexander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Limachi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Pedro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Loha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Carolina Eugenia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Longobucco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Nicolas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Lopez</w:t>
            </w:r>
            <w:proofErr w:type="spellEnd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Garcia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4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Juliana Micaela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Lujan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Emiliano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Luna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Exequiel Abel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MACACCARO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Fabricio Tiziano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Malanca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lastRenderedPageBreak/>
              <w:t>Talia</w:t>
            </w:r>
            <w:proofErr w:type="spellEnd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 Silvia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Mamani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Juan Bautista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Manrique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Juan Ignacio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Maravilla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Juan Leonel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Marchena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Alejo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Marti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Martinez</w:t>
            </w:r>
            <w:proofErr w:type="spellEnd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Neyen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Rosendo Ignacio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Masrur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Calderón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Maia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Sofía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Merenda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Máximo Román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Morales Mínguez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, trabajo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energia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Thiago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Joaquin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Morales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Ramirez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Ramiro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Moutañolli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Franco Tadeo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Nanclares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Tomás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Navarro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Efraín Emanuel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PEREYRA PEREIRA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Francisco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Poges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Perez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Amparo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Prado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Mariana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Rocio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Quiroga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Eugenia Silvia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Quispe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William Eric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Quispe Pacheco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tomas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ramirez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colisiones</w:t>
            </w:r>
            <w:r w:rsidR="00A1715C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TEMAS DEL TERCER PARCIAL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NO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Martin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Hernan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Real Valdez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Julieta Lourdes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Reta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Evaristo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Ríos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Cristian Marcelo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Rivera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Yufra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lastRenderedPageBreak/>
              <w:t xml:space="preserve">Facundo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Roberts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Ernesto Jesús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Robles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Nazarena Liz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Saez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Echegaray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</w:t>
            </w:r>
            <w:r w:rsidR="008A4D7E"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ada</w:t>
            </w: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TEMAS DEL TERCER PARCIAL</w:t>
            </w:r>
            <w:bookmarkStart w:id="0" w:name="_GoBack"/>
            <w:bookmarkEnd w:id="0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NO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martin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santos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nada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Sheila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Magalí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Sarmiento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Ignacio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Agustin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Silisqui</w:t>
            </w:r>
            <w:proofErr w:type="spellEnd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Meneces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silvestrini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Renzo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Valentin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Soloa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Rocío Ariadna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Suárez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Lucas Bautista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Tavano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Thiago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Terraza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. Trabajo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energia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Gastón Ezequiel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Tobares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Juan Ignacio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Tonini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Gianella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Torres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Tregea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adriel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vega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-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Lucas Mariano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Venier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Pannocchia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y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dinamica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cuerpo </w:t>
            </w: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(regular) 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Enzo </w:t>
            </w: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Joaqun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Ventura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Rocio</w:t>
            </w:r>
            <w:proofErr w:type="spellEnd"/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 xml:space="preserve"> Valentina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Videla Lara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Luciano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Villar Zuloaga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Olivia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Wisniewski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estatica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del </w:t>
            </w:r>
            <w:proofErr w:type="spellStart"/>
            <w:proofErr w:type="gramStart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rigido</w:t>
            </w:r>
            <w:proofErr w:type="spell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.</w:t>
            </w:r>
            <w:proofErr w:type="gramEnd"/>
            <w:r w:rsidRPr="008A4D7E"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 xml:space="preserve"> Colisiones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A1715C" w:rsidP="008A4D7E">
            <w:pPr>
              <w:spacing w:after="0" w:line="240" w:lineRule="auto"/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</w:pPr>
            <w:r>
              <w:rPr>
                <w:rFonts w:ascii="Calibri" w:eastAsia="Times New Roman" w:hAnsi="Calibri" w:cs="Calibri"/>
                <w:color w:val="4472C4"/>
                <w:sz w:val="24"/>
                <w:szCs w:val="24"/>
                <w:lang w:eastAsia="es-AR"/>
              </w:rPr>
              <w:t>A</w:t>
            </w:r>
          </w:p>
        </w:tc>
      </w:tr>
      <w:tr w:rsidR="008A4D7E" w:rsidRPr="008A4D7E" w:rsidTr="008A4D7E">
        <w:trPr>
          <w:trHeight w:val="315"/>
        </w:trPr>
        <w:tc>
          <w:tcPr>
            <w:tcW w:w="1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 xml:space="preserve">Facundo </w:t>
            </w: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Nicolas</w:t>
            </w:r>
            <w:proofErr w:type="spellEnd"/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proofErr w:type="spellStart"/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Zuin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C00000"/>
                <w:sz w:val="24"/>
                <w:szCs w:val="24"/>
                <w:lang w:eastAsia="es-AR"/>
              </w:rPr>
              <w:t>DESAFECTADO</w:t>
            </w:r>
          </w:p>
        </w:tc>
        <w:tc>
          <w:tcPr>
            <w:tcW w:w="5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  <w:r w:rsidRPr="008A4D7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  <w:t> </w:t>
            </w:r>
          </w:p>
        </w:tc>
        <w:tc>
          <w:tcPr>
            <w:tcW w:w="2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D7E" w:rsidRPr="008A4D7E" w:rsidRDefault="008A4D7E" w:rsidP="008A4D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AR"/>
              </w:rPr>
            </w:pPr>
          </w:p>
        </w:tc>
      </w:tr>
    </w:tbl>
    <w:p w:rsidR="00C50334" w:rsidRDefault="00C50334"/>
    <w:sectPr w:rsidR="00C50334" w:rsidSect="008A4D7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7E"/>
    <w:rsid w:val="008A4D7E"/>
    <w:rsid w:val="00A1715C"/>
    <w:rsid w:val="00C5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F0A2F"/>
  <w15:chartTrackingRefBased/>
  <w15:docId w15:val="{CBB7BE3B-CA61-4A97-92F3-6C55326B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698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fisica</dc:creator>
  <cp:keywords/>
  <dc:description/>
  <cp:lastModifiedBy>fisica</cp:lastModifiedBy>
  <cp:revision>2</cp:revision>
  <dcterms:created xsi:type="dcterms:W3CDTF">2026-05-28T15:31:00Z</dcterms:created>
  <dcterms:modified xsi:type="dcterms:W3CDTF">2026-06-11T14:45:00Z</dcterms:modified>
</cp:coreProperties>
</file>