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El marketing es el conjunto de estrategias y técnicas que se utilizan para promocionar, publicitar y vender productos o servicios. Se trata de un proceso que implica la investigación, la planificación, la implementación y la evaluación de las acciones de marketing, con el objetivo de satisfacer las necesidades y deseos de los consumidores y generar beneficios para la empresa.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puede involucrar diferentes áreas, como la investigación de mercado, la segmentación y selección del público objetivo, la creación de la oferta (producto o servicio), la definición de precios, la distribución y la promoción de la oferta.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El objetivo principal del marketing es crear valor para el cliente y lograr que los consumidores elijan la oferta de la empresa frente a la de la competencia. Para ello, se utilizan diferentes herramientas y técnicas de marketing, como la publicidad, las relaciones públicas, las ventas personales, la promoción de ventas, el marketing digital, entre otras.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Es el desarrollo de estrategias que resuenen con la base de clientes de la empresa, estén en sintonía con el espíritu de la época cultural y que reflejen auténticamente los valores de la organización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El marketing es el sistema de investigar un mercado, ofrecer valor y satisfacer al cliente con un objetivo de lucro.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También conocida como mercadotecnia, se responsabiliza de estudiar el comportamiento de los mercados y de las necesidades de los consumidores. Analiza la gestión comercial de las compañías con la finalidad de atraer, captar, retener y fidelizar a los clientes finales a través de la satisfacción de sus deseos y resolución de sus problemas.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Cuando se utiliza en su mejor potencial, el marketing ofrece productos y servicios que resuelven problemas significativos que enfrentan los clientes, ayuda a las nuevas tecnologías y soluciones a alcanzar su potencial y contribuye a resolver los desafíos sociales y ambientales para crear un mundo mejor.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Por otro lado, siento más que un poco de angustia por los problemas sociales y ambientales a los que ha contribuido el marketing. Aunque la lista de tales problemas puede ser larga, me preocupa especialmente el papel del análisis de datos y los algoritmos de comportamiento cada vez más sofisticados que contribuyen al consumo excesivo de los consumidores, lo que puede generar un flujo inagotable de residuos de productos no deseados, envases, plásticos y basura. que conduce a la degradación del medio ambiente.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El marketing tiene muchos aspectos positivos, algunos de ellos son: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Satisfacción de las necesidades de los consumidores: El marketing ayuda a identificar las necesidades y deseos de los consumidores, lo que permite a las empresas diseñar productos y servicios que satisfagan esas necesidades. Esto mejora la calidad de vida de los consumidores y crea una relación de confianza con ellos.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Generación de empleo y riqueza: El marketing fomenta el desarrollo económico al impulsar la actividad empresarial y generar empleo en diferentes sectores. Además, las empresas que utilizan estrategias de marketing efectivas pueden generar ingresos y beneficios que contribuyen a la economía local y nacional.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Diferenciación y competencia: El marketing ayuda a las empresas a diferenciarse de sus competidores y a crear una imagen de marca única. Esto puede aumentar su posición en el mercado y su rentabilidad, y también puede generar una competencia más saludable que beneficie a los consumidores.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Fomento de la innovación: El marketing puede impulsar la innovación en productos y servicios, lo que puede llevar a mejoras en la calidad, eficiencia y satisfacción del cliente. Además, el marketing puede ayudar a las empresas a identificar nuevas oportunidades de mercado y a adaptarse a los cambios en el entorno empresarial.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Mejora de la comunicación: El marketing también mejora la comunicación entre empresas y clientes. Esto permite una mejor comprensión de las necesidades y deseos de los consumidores, lo que a su vez ayuda a las empresas a diseñar estrategias de marketing más efectivas.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sz w:val="26"/>
          <w:szCs w:val="26"/>
          <w:rtl w:val="0"/>
        </w:rPr>
        <w:t xml:space="preserve">Conclusión</w:t>
      </w:r>
      <w:r w:rsidDel="00000000" w:rsidR="00000000" w:rsidRPr="00000000">
        <w:rPr>
          <w:rtl w:val="0"/>
        </w:rPr>
        <w:t xml:space="preserve"> El choque de lo bueno y lo malo es inherente al marketing. El marketing puede contribuir a un mundo mejor: enmarcar las opciones de los consumidores para facilitar estilos de vida más saludables, utilizar el análisis de datos para causas sociales importantes, desarrollar nuevos modelos comerciales que regeneren y restauren los ecosistemas degradados. Por el contrario, el marketing contribuye a comportamientos poco saludables e insostenibles: ofrecer productos de vapeo con sabor a frutas a los niños, utilizar los datos de formas que violan la privacidad del consumidor y anteponer las ganancias a las personas y al medio ambiente.</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