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59D" w:rsidRPr="00504D0D" w:rsidRDefault="0047659D" w:rsidP="0047659D">
      <w:pPr>
        <w:rPr>
          <w:rFonts w:ascii="Arial" w:hAnsi="Arial" w:cs="Arial"/>
          <w:b/>
        </w:rPr>
      </w:pPr>
      <w:r w:rsidRPr="00504D0D">
        <w:rPr>
          <w:rFonts w:ascii="Arial" w:hAnsi="Arial" w:cs="Arial"/>
          <w:b/>
        </w:rPr>
        <w:t xml:space="preserve">GUÍA PARA TEMA </w:t>
      </w:r>
      <w:r w:rsidR="00A53397">
        <w:rPr>
          <w:rFonts w:ascii="Arial" w:hAnsi="Arial" w:cs="Arial"/>
          <w:b/>
        </w:rPr>
        <w:t>CIELORRASOS</w:t>
      </w:r>
      <w:r w:rsidRPr="00504D0D">
        <w:rPr>
          <w:rFonts w:ascii="Arial" w:hAnsi="Arial" w:cs="Arial"/>
          <w:b/>
        </w:rPr>
        <w:t>:</w:t>
      </w:r>
    </w:p>
    <w:p w:rsidR="0047659D" w:rsidRPr="00504D0D" w:rsidRDefault="0047659D" w:rsidP="0047659D">
      <w:pPr>
        <w:rPr>
          <w:rFonts w:ascii="Arial" w:hAnsi="Arial" w:cs="Arial"/>
          <w:b/>
        </w:rPr>
      </w:pPr>
    </w:p>
    <w:p w:rsidR="0047659D" w:rsidRPr="00504D0D" w:rsidRDefault="0047659D" w:rsidP="0047659D">
      <w:pPr>
        <w:rPr>
          <w:rFonts w:ascii="Arial" w:hAnsi="Arial" w:cs="Arial"/>
          <w:b/>
        </w:rPr>
      </w:pPr>
      <w:r w:rsidRPr="00504D0D">
        <w:rPr>
          <w:rFonts w:ascii="Arial" w:hAnsi="Arial" w:cs="Arial"/>
          <w:b/>
        </w:rPr>
        <w:t xml:space="preserve">PLANO DE </w:t>
      </w:r>
      <w:r w:rsidR="00A53397">
        <w:rPr>
          <w:rFonts w:ascii="Arial" w:hAnsi="Arial" w:cs="Arial"/>
          <w:b/>
        </w:rPr>
        <w:t>PLANTA DE CIELORRASOS</w:t>
      </w:r>
      <w:r w:rsidRPr="00504D0D">
        <w:rPr>
          <w:rFonts w:ascii="Arial" w:hAnsi="Arial" w:cs="Arial"/>
          <w:b/>
        </w:rPr>
        <w:t>:</w:t>
      </w:r>
    </w:p>
    <w:p w:rsidR="0047659D" w:rsidRDefault="0047659D" w:rsidP="0047659D">
      <w:pPr>
        <w:rPr>
          <w:rFonts w:ascii="Arial" w:hAnsi="Arial" w:cs="Arial"/>
        </w:rPr>
      </w:pPr>
    </w:p>
    <w:p w:rsidR="0047659D" w:rsidRDefault="0047659D" w:rsidP="0047659D">
      <w:pPr>
        <w:rPr>
          <w:rFonts w:ascii="Arial" w:hAnsi="Arial" w:cs="Arial"/>
        </w:rPr>
      </w:pPr>
      <w:r>
        <w:rPr>
          <w:rFonts w:ascii="Arial" w:hAnsi="Arial" w:cs="Arial"/>
        </w:rPr>
        <w:t>La finalidad de este plano es mostrar</w:t>
      </w:r>
      <w:r w:rsidR="00A53397">
        <w:rPr>
          <w:rFonts w:ascii="Arial" w:hAnsi="Arial" w:cs="Arial"/>
        </w:rPr>
        <w:t xml:space="preserve"> por un lado</w:t>
      </w:r>
      <w:r>
        <w:rPr>
          <w:rFonts w:ascii="Arial" w:hAnsi="Arial" w:cs="Arial"/>
        </w:rPr>
        <w:t xml:space="preserve"> </w:t>
      </w:r>
      <w:r w:rsidR="00A53397">
        <w:rPr>
          <w:rFonts w:ascii="Arial" w:hAnsi="Arial" w:cs="Arial"/>
        </w:rPr>
        <w:t>el diseño en sí mismo del cielorraso</w:t>
      </w:r>
      <w:r>
        <w:rPr>
          <w:rFonts w:ascii="Arial" w:hAnsi="Arial" w:cs="Arial"/>
        </w:rPr>
        <w:t xml:space="preserve"> </w:t>
      </w:r>
      <w:r w:rsidR="00A53397">
        <w:rPr>
          <w:rFonts w:ascii="Arial" w:hAnsi="Arial" w:cs="Arial"/>
        </w:rPr>
        <w:t>y por el otro los elementos de instalaciones que se ubiquen en él.</w:t>
      </w:r>
    </w:p>
    <w:p w:rsidR="00A53397" w:rsidRDefault="00A53397" w:rsidP="0047659D">
      <w:pPr>
        <w:rPr>
          <w:rFonts w:ascii="Arial" w:hAnsi="Arial" w:cs="Arial"/>
        </w:rPr>
      </w:pPr>
    </w:p>
    <w:p w:rsidR="009C5F42" w:rsidRPr="009C5F42" w:rsidRDefault="009C5F42" w:rsidP="009C5F42">
      <w:pPr>
        <w:rPr>
          <w:rFonts w:ascii="Arial" w:hAnsi="Arial" w:cs="Arial"/>
          <w:b/>
        </w:rPr>
      </w:pPr>
      <w:r w:rsidRPr="009C5F42">
        <w:rPr>
          <w:rFonts w:ascii="Arial" w:hAnsi="Arial" w:cs="Arial"/>
          <w:b/>
        </w:rPr>
        <w:t>1.</w:t>
      </w:r>
      <w:r>
        <w:rPr>
          <w:rFonts w:ascii="Arial" w:hAnsi="Arial" w:cs="Arial"/>
          <w:b/>
        </w:rPr>
        <w:t xml:space="preserve"> </w:t>
      </w:r>
      <w:r w:rsidRPr="009C5F42">
        <w:rPr>
          <w:rFonts w:ascii="Arial" w:hAnsi="Arial" w:cs="Arial"/>
          <w:b/>
        </w:rPr>
        <w:t>Diseño del cielorraso:</w:t>
      </w:r>
    </w:p>
    <w:p w:rsidR="009C5F42" w:rsidRDefault="009C5F42" w:rsidP="0047659D">
      <w:pPr>
        <w:rPr>
          <w:rFonts w:ascii="Arial" w:hAnsi="Arial" w:cs="Arial"/>
        </w:rPr>
      </w:pPr>
    </w:p>
    <w:p w:rsidR="00A53397" w:rsidRDefault="00A53397" w:rsidP="0047659D">
      <w:pPr>
        <w:rPr>
          <w:rFonts w:ascii="Arial" w:hAnsi="Arial" w:cs="Arial"/>
        </w:rPr>
      </w:pPr>
      <w:r>
        <w:rPr>
          <w:rFonts w:ascii="Arial" w:hAnsi="Arial" w:cs="Arial"/>
        </w:rPr>
        <w:t>Normalmente en la documentación de proyecto no se muestra el diseño de los cielorrasos, solo se aclara si es aplicado o lleva cielorrasos suspendido, pero no los detalles de su diseño, que en algunos casos puede ser muy complejo.</w:t>
      </w:r>
    </w:p>
    <w:p w:rsidR="00A53397" w:rsidRDefault="00A53397" w:rsidP="0047659D">
      <w:pPr>
        <w:rPr>
          <w:rFonts w:ascii="Arial" w:hAnsi="Arial" w:cs="Arial"/>
        </w:rPr>
      </w:pPr>
      <w:r>
        <w:rPr>
          <w:rFonts w:ascii="Arial" w:hAnsi="Arial" w:cs="Arial"/>
        </w:rPr>
        <w:t>Por eso la planta de cielorrasos es de fundamental importancia al momento de cotizar la obra y de realizar su montaje.</w:t>
      </w:r>
    </w:p>
    <w:p w:rsidR="00A53397" w:rsidRDefault="00A53397" w:rsidP="0047659D">
      <w:pPr>
        <w:rPr>
          <w:rFonts w:ascii="Arial" w:hAnsi="Arial" w:cs="Arial"/>
        </w:rPr>
      </w:pPr>
    </w:p>
    <w:p w:rsidR="00A53397" w:rsidRDefault="00A53397" w:rsidP="0047659D">
      <w:pPr>
        <w:rPr>
          <w:rFonts w:ascii="Arial" w:hAnsi="Arial" w:cs="Arial"/>
        </w:rPr>
      </w:pPr>
      <w:r>
        <w:rPr>
          <w:rFonts w:ascii="Arial" w:hAnsi="Arial" w:cs="Arial"/>
        </w:rPr>
        <w:t>El cielorraso puede ser de yeso aplicado en la losa, puede llevar molduras, puede ser suspendido de yeso o de placas de roca de yeso tipo Durlock. También puede ser del tipo de placas desmontables,</w:t>
      </w:r>
      <w:r w:rsidR="009C5F42">
        <w:rPr>
          <w:rFonts w:ascii="Arial" w:hAnsi="Arial" w:cs="Arial"/>
        </w:rPr>
        <w:t xml:space="preserve"> de PVC tensado, de tablillas, etc.</w:t>
      </w:r>
      <w:r>
        <w:rPr>
          <w:rFonts w:ascii="Arial" w:hAnsi="Arial" w:cs="Arial"/>
        </w:rPr>
        <w:t xml:space="preserve"> y de diferentes dimensiones.</w:t>
      </w:r>
    </w:p>
    <w:p w:rsidR="00615666" w:rsidRDefault="00615666" w:rsidP="0047659D">
      <w:pPr>
        <w:rPr>
          <w:rFonts w:ascii="Arial" w:hAnsi="Arial" w:cs="Arial"/>
        </w:rPr>
      </w:pPr>
    </w:p>
    <w:p w:rsidR="00A53397" w:rsidRDefault="00A53397" w:rsidP="0047659D">
      <w:pPr>
        <w:rPr>
          <w:rFonts w:ascii="Arial" w:hAnsi="Arial" w:cs="Arial"/>
        </w:rPr>
      </w:pPr>
      <w:r>
        <w:rPr>
          <w:rFonts w:ascii="Arial" w:hAnsi="Arial" w:cs="Arial"/>
        </w:rPr>
        <w:t>En muchos casos los cielorrasos están realizados con la combinación de estos tipos de materiales, contando con perímetros suspendidos moldurados y planos de placas desmontables.</w:t>
      </w:r>
    </w:p>
    <w:p w:rsidR="00615666" w:rsidRDefault="00615666" w:rsidP="0047659D">
      <w:pPr>
        <w:rPr>
          <w:rFonts w:ascii="Arial" w:hAnsi="Arial" w:cs="Arial"/>
        </w:rPr>
      </w:pPr>
    </w:p>
    <w:p w:rsidR="009C5F42" w:rsidRDefault="009C5F42" w:rsidP="0047659D">
      <w:pPr>
        <w:rPr>
          <w:rFonts w:ascii="Arial" w:hAnsi="Arial" w:cs="Arial"/>
        </w:rPr>
      </w:pPr>
      <w:r>
        <w:rPr>
          <w:rFonts w:ascii="Arial" w:hAnsi="Arial" w:cs="Arial"/>
        </w:rPr>
        <w:t>Es por eso indispensable contar con un plano con dimensiones numéricas o relaciones de dimensiones (1/2, 1/4, etc. ya que en el momento del montaje del cielorraso la ob</w:t>
      </w:r>
      <w:r w:rsidR="00155F3C">
        <w:rPr>
          <w:rFonts w:ascii="Arial" w:hAnsi="Arial" w:cs="Arial"/>
        </w:rPr>
        <w:t>ra ya se encuentra construida y, según el caso, puede ser</w:t>
      </w:r>
      <w:r>
        <w:rPr>
          <w:rFonts w:ascii="Arial" w:hAnsi="Arial" w:cs="Arial"/>
        </w:rPr>
        <w:t xml:space="preserve"> más claro manejar proporciones de las partes ya existentes que medidas netas) </w:t>
      </w:r>
      <w:r w:rsidR="00796591">
        <w:rPr>
          <w:rFonts w:ascii="Arial" w:hAnsi="Arial" w:cs="Arial"/>
        </w:rPr>
        <w:t xml:space="preserve">con los niveles referidos al piso terminado del local, </w:t>
      </w:r>
      <w:r>
        <w:rPr>
          <w:rFonts w:ascii="Arial" w:hAnsi="Arial" w:cs="Arial"/>
        </w:rPr>
        <w:t>y que contenga también secciones o cortes con el diseño de molduras, cortes de pintura, escalonados, gargantas de iluminación difusa, etc.</w:t>
      </w:r>
    </w:p>
    <w:p w:rsidR="009C5F42" w:rsidRDefault="009C5F42" w:rsidP="0047659D">
      <w:pPr>
        <w:rPr>
          <w:rFonts w:ascii="Arial" w:hAnsi="Arial" w:cs="Arial"/>
        </w:rPr>
      </w:pPr>
    </w:p>
    <w:p w:rsidR="009C5F42" w:rsidRPr="009C5F42" w:rsidRDefault="009C5F42" w:rsidP="0047659D">
      <w:pPr>
        <w:rPr>
          <w:rFonts w:ascii="Arial" w:hAnsi="Arial" w:cs="Arial"/>
          <w:b/>
        </w:rPr>
      </w:pPr>
      <w:r w:rsidRPr="009C5F42">
        <w:rPr>
          <w:rFonts w:ascii="Arial" w:hAnsi="Arial" w:cs="Arial"/>
          <w:b/>
        </w:rPr>
        <w:t>2. Elementos de infraestructura:</w:t>
      </w:r>
    </w:p>
    <w:p w:rsidR="009C5F42" w:rsidRPr="009C5F42" w:rsidRDefault="009C5F42" w:rsidP="0047659D">
      <w:pPr>
        <w:rPr>
          <w:rFonts w:ascii="Arial" w:hAnsi="Arial" w:cs="Arial"/>
          <w:b/>
        </w:rPr>
      </w:pPr>
    </w:p>
    <w:p w:rsidR="009C5F42" w:rsidRDefault="00155F3C" w:rsidP="0047659D">
      <w:pPr>
        <w:rPr>
          <w:rFonts w:ascii="Arial" w:hAnsi="Arial" w:cs="Arial"/>
        </w:rPr>
      </w:pPr>
      <w:r>
        <w:rPr>
          <w:rFonts w:ascii="Arial" w:hAnsi="Arial" w:cs="Arial"/>
        </w:rPr>
        <w:t xml:space="preserve">Aplicado al cielorraso se ubican una serie de elementos de infraestructura que quedarán vistos y deben ser indicados, como artefactos de iluminación (luminarias aplicadas o embutidas), rejillas de aire acondicionado, detectores de humo, cámaras de seguridad, </w:t>
      </w:r>
      <w:proofErr w:type="spellStart"/>
      <w:r>
        <w:rPr>
          <w:rFonts w:ascii="Arial" w:hAnsi="Arial" w:cs="Arial"/>
        </w:rPr>
        <w:t>splinklers</w:t>
      </w:r>
      <w:proofErr w:type="spellEnd"/>
      <w:r>
        <w:rPr>
          <w:rFonts w:ascii="Arial" w:hAnsi="Arial" w:cs="Arial"/>
        </w:rPr>
        <w:t xml:space="preserve"> (rociadores de incendio), etc.</w:t>
      </w:r>
    </w:p>
    <w:p w:rsidR="00796591" w:rsidRDefault="00796591" w:rsidP="0047659D">
      <w:pPr>
        <w:rPr>
          <w:rFonts w:ascii="Arial" w:hAnsi="Arial" w:cs="Arial"/>
        </w:rPr>
      </w:pPr>
    </w:p>
    <w:p w:rsidR="00155F3C" w:rsidRDefault="00155F3C" w:rsidP="0047659D">
      <w:pPr>
        <w:rPr>
          <w:rFonts w:ascii="Arial" w:hAnsi="Arial" w:cs="Arial"/>
        </w:rPr>
      </w:pPr>
      <w:r>
        <w:rPr>
          <w:rFonts w:ascii="Arial" w:hAnsi="Arial" w:cs="Arial"/>
        </w:rPr>
        <w:t xml:space="preserve">Estos elementos </w:t>
      </w:r>
      <w:r w:rsidR="00796591">
        <w:rPr>
          <w:rFonts w:ascii="Arial" w:hAnsi="Arial" w:cs="Arial"/>
        </w:rPr>
        <w:t>deberán</w:t>
      </w:r>
      <w:r>
        <w:rPr>
          <w:rFonts w:ascii="Arial" w:hAnsi="Arial" w:cs="Arial"/>
        </w:rPr>
        <w:t xml:space="preserve"> quedar perfectamente ubicados con respecto al tipo y diseño del cielorraso,</w:t>
      </w:r>
      <w:r w:rsidR="00796591">
        <w:rPr>
          <w:rFonts w:ascii="Arial" w:hAnsi="Arial" w:cs="Arial"/>
        </w:rPr>
        <w:t xml:space="preserve"> y referenciados también a otros elementos como los estructurales, equipamiento, etc.</w:t>
      </w:r>
      <w:r>
        <w:rPr>
          <w:rFonts w:ascii="Arial" w:hAnsi="Arial" w:cs="Arial"/>
        </w:rPr>
        <w:t xml:space="preserve"> para lo cual se deberá contar con la información</w:t>
      </w:r>
      <w:r w:rsidR="00796591">
        <w:rPr>
          <w:rFonts w:ascii="Arial" w:hAnsi="Arial" w:cs="Arial"/>
        </w:rPr>
        <w:t xml:space="preserve"> específica</w:t>
      </w:r>
      <w:r>
        <w:rPr>
          <w:rFonts w:ascii="Arial" w:hAnsi="Arial" w:cs="Arial"/>
        </w:rPr>
        <w:t xml:space="preserve"> </w:t>
      </w:r>
      <w:r w:rsidR="00796591">
        <w:rPr>
          <w:rFonts w:ascii="Arial" w:hAnsi="Arial" w:cs="Arial"/>
        </w:rPr>
        <w:t>de electricidad (luminotecnia), climatización, equipamiento, incendio y estructura.</w:t>
      </w:r>
    </w:p>
    <w:p w:rsidR="0047659D" w:rsidRDefault="0047659D" w:rsidP="0047659D">
      <w:pPr>
        <w:rPr>
          <w:rFonts w:ascii="Arial" w:hAnsi="Arial" w:cs="Arial"/>
        </w:rPr>
      </w:pPr>
    </w:p>
    <w:p w:rsidR="00796591" w:rsidRDefault="00796591" w:rsidP="0047659D">
      <w:pPr>
        <w:rPr>
          <w:rFonts w:ascii="Arial" w:hAnsi="Arial" w:cs="Arial"/>
        </w:rPr>
      </w:pPr>
    </w:p>
    <w:p w:rsidR="00796591" w:rsidRDefault="00796591" w:rsidP="0047659D">
      <w:pPr>
        <w:rPr>
          <w:rFonts w:ascii="Arial" w:hAnsi="Arial" w:cs="Arial"/>
        </w:rPr>
      </w:pPr>
    </w:p>
    <w:p w:rsidR="00796591" w:rsidRDefault="00796591" w:rsidP="0047659D">
      <w:pPr>
        <w:rPr>
          <w:rFonts w:ascii="Arial" w:hAnsi="Arial" w:cs="Arial"/>
        </w:rPr>
      </w:pPr>
    </w:p>
    <w:p w:rsidR="00796591" w:rsidRDefault="00796591" w:rsidP="0047659D">
      <w:pPr>
        <w:rPr>
          <w:rFonts w:ascii="Arial" w:hAnsi="Arial" w:cs="Arial"/>
        </w:rPr>
      </w:pPr>
    </w:p>
    <w:p w:rsidR="0047659D" w:rsidRDefault="0047659D" w:rsidP="0047659D">
      <w:pPr>
        <w:rPr>
          <w:rFonts w:ascii="Arial" w:hAnsi="Arial" w:cs="Arial"/>
        </w:rPr>
      </w:pPr>
      <w:r>
        <w:rPr>
          <w:rFonts w:ascii="Arial" w:hAnsi="Arial" w:cs="Arial"/>
        </w:rPr>
        <w:t>La información básica que debe llevar este plano es:</w:t>
      </w:r>
    </w:p>
    <w:p w:rsidR="0047659D" w:rsidRDefault="0047659D" w:rsidP="0047659D">
      <w:pPr>
        <w:rPr>
          <w:rFonts w:ascii="Arial" w:hAnsi="Arial" w:cs="Arial"/>
        </w:rPr>
      </w:pPr>
    </w:p>
    <w:p w:rsidR="00615666" w:rsidRDefault="00615666" w:rsidP="0047659D">
      <w:pPr>
        <w:pStyle w:val="Prrafodelist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La planta del local</w:t>
      </w:r>
    </w:p>
    <w:p w:rsidR="0047659D" w:rsidRDefault="00796591" w:rsidP="0047659D">
      <w:pPr>
        <w:pStyle w:val="Prrafodelist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El diseño del cielorraso</w:t>
      </w:r>
      <w:r w:rsidR="00615666">
        <w:rPr>
          <w:rFonts w:ascii="Arial" w:hAnsi="Arial" w:cs="Arial"/>
        </w:rPr>
        <w:t xml:space="preserve"> con secciones y características</w:t>
      </w:r>
    </w:p>
    <w:p w:rsidR="00615666" w:rsidRDefault="00615666" w:rsidP="00615666">
      <w:pPr>
        <w:pStyle w:val="Prrafodelist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Cotas y niveles</w:t>
      </w:r>
    </w:p>
    <w:p w:rsidR="00504D0D" w:rsidRDefault="00615666" w:rsidP="0047659D">
      <w:pPr>
        <w:pStyle w:val="Prrafodelist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Ubicación de luminarias con su referencia</w:t>
      </w:r>
    </w:p>
    <w:p w:rsidR="00504D0D" w:rsidRDefault="00504D0D" w:rsidP="00615666">
      <w:pPr>
        <w:pStyle w:val="Prrafodelist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Ubicación </w:t>
      </w:r>
      <w:r w:rsidR="00615666">
        <w:rPr>
          <w:rFonts w:ascii="Arial" w:hAnsi="Arial" w:cs="Arial"/>
        </w:rPr>
        <w:t>de rejillas de aire acondicionado</w:t>
      </w:r>
    </w:p>
    <w:p w:rsidR="00504D0D" w:rsidRDefault="00615666" w:rsidP="0047659D">
      <w:pPr>
        <w:pStyle w:val="Prrafodelist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Ubicación de detectores de incendio y rociadores</w:t>
      </w:r>
    </w:p>
    <w:p w:rsidR="00615666" w:rsidRDefault="00615666" w:rsidP="0047659D">
      <w:pPr>
        <w:pStyle w:val="Prrafodelist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Ubicación de cámaras, parlantes, sensores, </w:t>
      </w:r>
      <w:proofErr w:type="spellStart"/>
      <w:r>
        <w:rPr>
          <w:rFonts w:ascii="Arial" w:hAnsi="Arial" w:cs="Arial"/>
        </w:rPr>
        <w:t>etc</w:t>
      </w:r>
      <w:proofErr w:type="spellEnd"/>
      <w:r>
        <w:rPr>
          <w:rFonts w:ascii="Arial" w:hAnsi="Arial" w:cs="Arial"/>
        </w:rPr>
        <w:t xml:space="preserve"> (según el caso)</w:t>
      </w:r>
    </w:p>
    <w:p w:rsidR="00504D0D" w:rsidRDefault="00504D0D" w:rsidP="00504D0D">
      <w:pPr>
        <w:rPr>
          <w:rFonts w:ascii="Arial" w:hAnsi="Arial" w:cs="Arial"/>
        </w:rPr>
      </w:pPr>
    </w:p>
    <w:p w:rsidR="00615666" w:rsidRDefault="00504D0D" w:rsidP="00504D0D">
      <w:pPr>
        <w:rPr>
          <w:rFonts w:ascii="Arial" w:hAnsi="Arial" w:cs="Arial"/>
        </w:rPr>
      </w:pPr>
      <w:r>
        <w:rPr>
          <w:rFonts w:ascii="Arial" w:hAnsi="Arial" w:cs="Arial"/>
        </w:rPr>
        <w:t xml:space="preserve">La escala </w:t>
      </w:r>
      <w:r w:rsidR="00615666">
        <w:rPr>
          <w:rFonts w:ascii="Arial" w:hAnsi="Arial" w:cs="Arial"/>
        </w:rPr>
        <w:t xml:space="preserve">de esta planta </w:t>
      </w:r>
      <w:r>
        <w:rPr>
          <w:rFonts w:ascii="Arial" w:hAnsi="Arial" w:cs="Arial"/>
        </w:rPr>
        <w:t>suele ser 1:50 o 1:</w:t>
      </w:r>
      <w:r w:rsidR="00615666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00 </w:t>
      </w:r>
    </w:p>
    <w:p w:rsidR="00615666" w:rsidRDefault="00615666" w:rsidP="00504D0D">
      <w:pPr>
        <w:rPr>
          <w:rFonts w:ascii="Arial" w:hAnsi="Arial" w:cs="Arial"/>
        </w:rPr>
      </w:pPr>
    </w:p>
    <w:p w:rsidR="00655FD8" w:rsidRDefault="00655FD8" w:rsidP="00504D0D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s-AR"/>
        </w:rPr>
        <w:drawing>
          <wp:inline distT="0" distB="0" distL="0" distR="0">
            <wp:extent cx="6124575" cy="4899383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jemplo planta cielorraso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0915" cy="4904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D0D" w:rsidRDefault="00655FD8" w:rsidP="00504D0D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>Ejemplo</w:t>
      </w:r>
      <w:r w:rsidR="00856712">
        <w:rPr>
          <w:rFonts w:ascii="Arial" w:hAnsi="Arial" w:cs="Arial"/>
          <w:i/>
        </w:rPr>
        <w:t xml:space="preserve"> 1</w:t>
      </w:r>
      <w:r>
        <w:rPr>
          <w:rFonts w:ascii="Arial" w:hAnsi="Arial" w:cs="Arial"/>
          <w:i/>
        </w:rPr>
        <w:t xml:space="preserve"> Planta Cielorrasos</w:t>
      </w:r>
    </w:p>
    <w:p w:rsidR="00655FD8" w:rsidRDefault="00655FD8" w:rsidP="00504D0D">
      <w:pPr>
        <w:rPr>
          <w:rFonts w:ascii="Arial" w:hAnsi="Arial" w:cs="Arial"/>
          <w:i/>
        </w:rPr>
      </w:pPr>
    </w:p>
    <w:p w:rsidR="00655FD8" w:rsidRDefault="00655FD8" w:rsidP="00504D0D">
      <w:pPr>
        <w:rPr>
          <w:rFonts w:ascii="Arial" w:hAnsi="Arial" w:cs="Arial"/>
          <w:i/>
        </w:rPr>
      </w:pPr>
    </w:p>
    <w:p w:rsidR="00655FD8" w:rsidRDefault="00655FD8" w:rsidP="00504D0D">
      <w:pPr>
        <w:rPr>
          <w:rFonts w:ascii="Arial" w:hAnsi="Arial" w:cs="Arial"/>
          <w:i/>
        </w:rPr>
      </w:pPr>
    </w:p>
    <w:p w:rsidR="00655FD8" w:rsidRDefault="00655FD8" w:rsidP="00504D0D">
      <w:pPr>
        <w:rPr>
          <w:rFonts w:ascii="Arial" w:hAnsi="Arial" w:cs="Arial"/>
          <w:i/>
        </w:rPr>
      </w:pPr>
    </w:p>
    <w:p w:rsidR="00655FD8" w:rsidRPr="00B115A9" w:rsidRDefault="00CF07C6" w:rsidP="00655FD8">
      <w:pPr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  <w:noProof/>
          <w:lang w:eastAsia="es-AR"/>
        </w:rPr>
        <w:drawing>
          <wp:inline distT="0" distB="0" distL="0" distR="0">
            <wp:extent cx="6585560" cy="5268150"/>
            <wp:effectExtent l="0" t="666750" r="0" b="637350"/>
            <wp:docPr id="1" name="0 Imagen" descr="Ejemplo referencias cielorras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jemplo referencias cielorraso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87796" cy="5269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D0D" w:rsidRDefault="00504D0D" w:rsidP="00504D0D">
      <w:pPr>
        <w:rPr>
          <w:rFonts w:ascii="Arial" w:hAnsi="Arial" w:cs="Arial"/>
        </w:rPr>
      </w:pPr>
    </w:p>
    <w:p w:rsidR="00655FD8" w:rsidRDefault="00655FD8" w:rsidP="00655FD8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>Ejemplo Referencias Cielorrasos</w:t>
      </w:r>
    </w:p>
    <w:p w:rsidR="00856712" w:rsidRDefault="00856712" w:rsidP="00655FD8">
      <w:pPr>
        <w:rPr>
          <w:rFonts w:ascii="Arial" w:hAnsi="Arial" w:cs="Arial"/>
          <w:i/>
        </w:rPr>
      </w:pPr>
    </w:p>
    <w:p w:rsidR="00856712" w:rsidRDefault="00856712" w:rsidP="00655FD8">
      <w:pPr>
        <w:rPr>
          <w:rFonts w:ascii="Arial" w:hAnsi="Arial" w:cs="Arial"/>
          <w:i/>
        </w:rPr>
      </w:pPr>
    </w:p>
    <w:p w:rsidR="00856712" w:rsidRPr="00856712" w:rsidRDefault="00194FFB" w:rsidP="0085671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s-AR"/>
        </w:rPr>
        <w:lastRenderedPageBreak/>
        <w:drawing>
          <wp:inline distT="0" distB="0" distL="0" distR="0">
            <wp:extent cx="3936492" cy="5280660"/>
            <wp:effectExtent l="0" t="0" r="698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jemplo planta cielorrasos 0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6492" cy="528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FFB" w:rsidRDefault="00194FFB" w:rsidP="00856712">
      <w:pPr>
        <w:rPr>
          <w:rFonts w:ascii="Arial" w:hAnsi="Arial" w:cs="Arial"/>
          <w:i/>
        </w:rPr>
      </w:pPr>
    </w:p>
    <w:p w:rsidR="00194FFB" w:rsidRDefault="00194FFB" w:rsidP="00856712">
      <w:pPr>
        <w:rPr>
          <w:rFonts w:ascii="Arial" w:hAnsi="Arial" w:cs="Arial"/>
          <w:i/>
        </w:rPr>
      </w:pPr>
    </w:p>
    <w:p w:rsidR="00856712" w:rsidRDefault="00856712" w:rsidP="00856712">
      <w:pPr>
        <w:rPr>
          <w:rFonts w:ascii="Arial" w:hAnsi="Arial" w:cs="Arial"/>
          <w:i/>
        </w:rPr>
      </w:pPr>
      <w:bookmarkStart w:id="0" w:name="_GoBack"/>
      <w:bookmarkEnd w:id="0"/>
      <w:r>
        <w:rPr>
          <w:rFonts w:ascii="Arial" w:hAnsi="Arial" w:cs="Arial"/>
          <w:i/>
        </w:rPr>
        <w:t>Ejemplo 2 Planta Cielorrasos</w:t>
      </w:r>
    </w:p>
    <w:p w:rsidR="00856712" w:rsidRDefault="00856712" w:rsidP="00655FD8">
      <w:pPr>
        <w:rPr>
          <w:rFonts w:ascii="Arial" w:hAnsi="Arial" w:cs="Arial"/>
          <w:i/>
        </w:rPr>
      </w:pPr>
    </w:p>
    <w:p w:rsidR="00504D0D" w:rsidRDefault="00504D0D" w:rsidP="00504D0D">
      <w:pPr>
        <w:rPr>
          <w:rFonts w:ascii="Arial" w:hAnsi="Arial" w:cs="Arial"/>
        </w:rPr>
      </w:pPr>
    </w:p>
    <w:sectPr w:rsidR="00504D0D" w:rsidSect="00DB0CF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462C9C"/>
    <w:multiLevelType w:val="hybridMultilevel"/>
    <w:tmpl w:val="DE144D52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D40A59"/>
    <w:multiLevelType w:val="hybridMultilevel"/>
    <w:tmpl w:val="848C841A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2F42DC"/>
    <w:multiLevelType w:val="hybridMultilevel"/>
    <w:tmpl w:val="6388E7A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4502C3"/>
    <w:multiLevelType w:val="hybridMultilevel"/>
    <w:tmpl w:val="68669B5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3349D5"/>
    <w:multiLevelType w:val="hybridMultilevel"/>
    <w:tmpl w:val="18689ED2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5C4176"/>
    <w:multiLevelType w:val="hybridMultilevel"/>
    <w:tmpl w:val="2436B16C"/>
    <w:lvl w:ilvl="0" w:tplc="6F5228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7659D"/>
    <w:rsid w:val="000718C6"/>
    <w:rsid w:val="000D66C1"/>
    <w:rsid w:val="000F0212"/>
    <w:rsid w:val="00132194"/>
    <w:rsid w:val="00155F3C"/>
    <w:rsid w:val="00177244"/>
    <w:rsid w:val="00194FFB"/>
    <w:rsid w:val="00415001"/>
    <w:rsid w:val="0047659D"/>
    <w:rsid w:val="00491E9C"/>
    <w:rsid w:val="004E217B"/>
    <w:rsid w:val="00504D0D"/>
    <w:rsid w:val="00615666"/>
    <w:rsid w:val="00655FD8"/>
    <w:rsid w:val="006A59FD"/>
    <w:rsid w:val="00783F09"/>
    <w:rsid w:val="00796591"/>
    <w:rsid w:val="00856712"/>
    <w:rsid w:val="009B37C3"/>
    <w:rsid w:val="009C5F42"/>
    <w:rsid w:val="00A53397"/>
    <w:rsid w:val="00A96A68"/>
    <w:rsid w:val="00B115A9"/>
    <w:rsid w:val="00BE287C"/>
    <w:rsid w:val="00C51A1D"/>
    <w:rsid w:val="00CA4B07"/>
    <w:rsid w:val="00CF07C6"/>
    <w:rsid w:val="00DB0CF1"/>
    <w:rsid w:val="00F41B99"/>
    <w:rsid w:val="00FD70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Verdana" w:eastAsiaTheme="minorHAnsi" w:hAnsi="Verdana" w:cs="Times New Roman"/>
        <w:sz w:val="24"/>
        <w:lang w:val="es-A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0CF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7659D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04D0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04D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4</Pages>
  <Words>416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Eduardo</dc:creator>
  <cp:lastModifiedBy>Eduardo</cp:lastModifiedBy>
  <cp:revision>9</cp:revision>
  <dcterms:created xsi:type="dcterms:W3CDTF">2016-09-18T23:25:00Z</dcterms:created>
  <dcterms:modified xsi:type="dcterms:W3CDTF">2016-09-19T23:38:00Z</dcterms:modified>
</cp:coreProperties>
</file>