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F1" w:rsidRDefault="00200FF1" w:rsidP="00200FF1">
      <w:pPr>
        <w:rPr>
          <w:rFonts w:ascii="Arial" w:hAnsi="Arial" w:cs="Arial"/>
          <w:b/>
          <w:sz w:val="22"/>
          <w:szCs w:val="22"/>
        </w:rPr>
      </w:pPr>
      <w:r w:rsidRPr="008F4901">
        <w:rPr>
          <w:rFonts w:ascii="Arial" w:hAnsi="Arial" w:cs="Arial"/>
          <w:b/>
          <w:sz w:val="22"/>
          <w:szCs w:val="22"/>
        </w:rPr>
        <w:t>PREGUNTAS DE REPASO</w:t>
      </w:r>
    </w:p>
    <w:p w:rsidR="00200FF1" w:rsidRDefault="00200FF1" w:rsidP="00200FF1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  <w:lang w:val="es-ES_tradnl"/>
        </w:rPr>
      </w:pPr>
      <w:r w:rsidRPr="00346764">
        <w:rPr>
          <w:rFonts w:ascii="Arial" w:hAnsi="Arial" w:cs="Arial"/>
          <w:sz w:val="22"/>
          <w:szCs w:val="22"/>
          <w:lang w:val="es-ES_tradnl"/>
        </w:rPr>
        <w:t xml:space="preserve">Si la coordenada de una partícula varia como x= - A </w:t>
      </w:r>
      <w:proofErr w:type="spellStart"/>
      <w:r w:rsidRPr="00346764">
        <w:rPr>
          <w:rFonts w:ascii="Arial" w:hAnsi="Arial" w:cs="Arial"/>
          <w:sz w:val="22"/>
          <w:szCs w:val="22"/>
          <w:lang w:val="es-ES_tradnl"/>
        </w:rPr>
        <w:t>cos</w:t>
      </w:r>
      <w:proofErr w:type="spellEnd"/>
      <w:r w:rsidRPr="00346764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46764">
        <w:rPr>
          <w:rFonts w:ascii="Arial" w:hAnsi="Arial" w:cs="Arial"/>
          <w:sz w:val="22"/>
          <w:szCs w:val="22"/>
          <w:lang w:val="es-ES_tradnl"/>
        </w:rPr>
        <w:sym w:font="Symbol" w:char="F077"/>
      </w:r>
      <w:r w:rsidRPr="00346764">
        <w:rPr>
          <w:rFonts w:ascii="Arial" w:hAnsi="Arial" w:cs="Arial"/>
          <w:sz w:val="22"/>
          <w:szCs w:val="22"/>
          <w:lang w:val="es-ES_tradnl"/>
        </w:rPr>
        <w:t xml:space="preserve">t. ¿Cuál es la constante de fase en la ecuación x= A </w:t>
      </w:r>
      <w:proofErr w:type="spellStart"/>
      <w:r w:rsidRPr="00346764">
        <w:rPr>
          <w:rFonts w:ascii="Arial" w:hAnsi="Arial" w:cs="Arial"/>
          <w:sz w:val="22"/>
          <w:szCs w:val="22"/>
          <w:lang w:val="es-ES_tradnl"/>
        </w:rPr>
        <w:t>sen</w:t>
      </w:r>
      <w:proofErr w:type="spellEnd"/>
      <w:r w:rsidRPr="00346764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46764">
        <w:rPr>
          <w:rFonts w:ascii="Arial" w:hAnsi="Arial" w:cs="Arial"/>
          <w:sz w:val="22"/>
          <w:szCs w:val="22"/>
          <w:lang w:val="es-ES_tradnl"/>
        </w:rPr>
        <w:sym w:font="Symbol" w:char="F077"/>
      </w:r>
      <w:r w:rsidRPr="00346764">
        <w:rPr>
          <w:rFonts w:ascii="Arial" w:hAnsi="Arial" w:cs="Arial"/>
          <w:sz w:val="22"/>
          <w:szCs w:val="22"/>
          <w:lang w:val="es-ES_tradnl"/>
        </w:rPr>
        <w:t xml:space="preserve">t. </w:t>
      </w:r>
      <w:proofErr w:type="gramStart"/>
      <w:r w:rsidRPr="00346764">
        <w:rPr>
          <w:rFonts w:ascii="Arial" w:hAnsi="Arial" w:cs="Arial"/>
          <w:sz w:val="22"/>
          <w:szCs w:val="22"/>
          <w:lang w:val="es-ES_tradnl"/>
        </w:rPr>
        <w:t>En qué posición empieza su movimiento esa partícula?</w:t>
      </w:r>
      <w:proofErr w:type="gramEnd"/>
      <w:r w:rsidRPr="00346764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200FF1" w:rsidRPr="002A6B5E" w:rsidRDefault="00200FF1" w:rsidP="00200FF1">
      <w:pPr>
        <w:pStyle w:val="Prrafodelista"/>
        <w:numPr>
          <w:ilvl w:val="0"/>
          <w:numId w:val="1"/>
        </w:numPr>
        <w:ind w:hanging="294"/>
        <w:rPr>
          <w:rFonts w:ascii="Arial" w:hAnsi="Arial" w:cs="Arial"/>
          <w:sz w:val="22"/>
          <w:szCs w:val="22"/>
          <w:lang w:val="es-ES_tradnl"/>
        </w:rPr>
      </w:pPr>
      <w:r w:rsidRPr="002A6B5E">
        <w:rPr>
          <w:rFonts w:ascii="Arial" w:hAnsi="Arial" w:cs="Arial"/>
          <w:sz w:val="22"/>
          <w:szCs w:val="22"/>
          <w:lang w:val="es-ES_tradnl"/>
        </w:rPr>
        <w:t xml:space="preserve">Conteste justificando mediante desarrollo cada uno de los siguientes casos propuestos. </w:t>
      </w:r>
    </w:p>
    <w:p w:rsidR="00200FF1" w:rsidRPr="00346764" w:rsidRDefault="00200FF1" w:rsidP="00200FF1">
      <w:pPr>
        <w:numPr>
          <w:ilvl w:val="0"/>
          <w:numId w:val="2"/>
        </w:numPr>
        <w:tabs>
          <w:tab w:val="num" w:pos="540"/>
        </w:tabs>
        <w:ind w:left="540" w:firstLine="169"/>
        <w:rPr>
          <w:rFonts w:ascii="Arial" w:hAnsi="Arial" w:cs="Arial"/>
          <w:sz w:val="22"/>
          <w:szCs w:val="22"/>
          <w:lang w:val="es-ES_tradnl"/>
        </w:rPr>
      </w:pPr>
      <w:r w:rsidRPr="00346764">
        <w:rPr>
          <w:rFonts w:ascii="Arial" w:hAnsi="Arial" w:cs="Arial"/>
          <w:sz w:val="22"/>
          <w:szCs w:val="22"/>
          <w:lang w:val="es-ES_tradnl"/>
        </w:rPr>
        <w:t>Un péndulo simple de longitud L</w:t>
      </w:r>
      <w:r>
        <w:rPr>
          <w:rFonts w:ascii="Arial" w:hAnsi="Arial" w:cs="Arial"/>
          <w:sz w:val="22"/>
          <w:szCs w:val="22"/>
          <w:vertAlign w:val="subscript"/>
          <w:lang w:val="es-ES_tradnl"/>
        </w:rPr>
        <w:t xml:space="preserve">1 </w:t>
      </w:r>
      <w:r w:rsidRPr="00346764">
        <w:rPr>
          <w:rFonts w:ascii="Arial" w:hAnsi="Arial" w:cs="Arial"/>
          <w:sz w:val="22"/>
          <w:szCs w:val="22"/>
          <w:lang w:val="es-ES_tradnl"/>
        </w:rPr>
        <w:t>cambió su frecuencia f</w:t>
      </w:r>
      <w:proofErr w:type="gramStart"/>
      <w:r w:rsidRPr="00346764">
        <w:rPr>
          <w:rFonts w:ascii="Arial" w:hAnsi="Arial" w:cs="Arial"/>
          <w:sz w:val="22"/>
          <w:szCs w:val="22"/>
          <w:vertAlign w:val="subscript"/>
          <w:lang w:val="es-ES_tradnl"/>
        </w:rPr>
        <w:t xml:space="preserve">1  </w:t>
      </w:r>
      <w:r w:rsidRPr="00346764">
        <w:rPr>
          <w:rFonts w:ascii="Arial" w:hAnsi="Arial" w:cs="Arial"/>
          <w:sz w:val="22"/>
          <w:szCs w:val="22"/>
          <w:lang w:val="es-ES_tradnl"/>
        </w:rPr>
        <w:t>a</w:t>
      </w:r>
      <w:proofErr w:type="gramEnd"/>
      <w:r w:rsidRPr="00346764">
        <w:rPr>
          <w:rFonts w:ascii="Arial" w:hAnsi="Arial" w:cs="Arial"/>
          <w:sz w:val="22"/>
          <w:szCs w:val="22"/>
          <w:lang w:val="es-ES_tradnl"/>
        </w:rPr>
        <w:t xml:space="preserve">  f</w:t>
      </w:r>
      <w:r w:rsidRPr="00346764">
        <w:rPr>
          <w:rFonts w:ascii="Arial" w:hAnsi="Arial" w:cs="Arial"/>
          <w:sz w:val="22"/>
          <w:szCs w:val="22"/>
          <w:vertAlign w:val="subscript"/>
          <w:lang w:val="es-ES_tradnl"/>
        </w:rPr>
        <w:t xml:space="preserve">2 </w:t>
      </w:r>
      <w:r w:rsidRPr="00346764">
        <w:rPr>
          <w:rFonts w:ascii="Arial" w:hAnsi="Arial" w:cs="Arial"/>
          <w:sz w:val="22"/>
          <w:szCs w:val="22"/>
          <w:lang w:val="es-ES_tradnl"/>
        </w:rPr>
        <w:t>= 2 f</w:t>
      </w:r>
      <w:r w:rsidRPr="00346764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 w:rsidRPr="00346764">
        <w:rPr>
          <w:rFonts w:ascii="Arial" w:hAnsi="Arial" w:cs="Arial"/>
          <w:sz w:val="22"/>
          <w:szCs w:val="22"/>
          <w:lang w:val="es-ES_tradnl"/>
        </w:rPr>
        <w:t>, variando su longitud. ¿cómo cambió su longitud?</w:t>
      </w:r>
    </w:p>
    <w:p w:rsidR="00200FF1" w:rsidRPr="00346764" w:rsidRDefault="00200FF1" w:rsidP="00200FF1">
      <w:pPr>
        <w:numPr>
          <w:ilvl w:val="0"/>
          <w:numId w:val="2"/>
        </w:numPr>
        <w:tabs>
          <w:tab w:val="num" w:pos="540"/>
        </w:tabs>
        <w:ind w:left="540" w:firstLine="169"/>
        <w:rPr>
          <w:rFonts w:ascii="Arial" w:hAnsi="Arial" w:cs="Arial"/>
          <w:sz w:val="22"/>
          <w:szCs w:val="22"/>
          <w:lang w:val="es-ES_tradnl"/>
        </w:rPr>
      </w:pPr>
      <w:r w:rsidRPr="00346764">
        <w:rPr>
          <w:rFonts w:ascii="Arial" w:hAnsi="Arial" w:cs="Arial"/>
          <w:sz w:val="22"/>
          <w:szCs w:val="22"/>
          <w:lang w:val="es-ES_tradnl"/>
        </w:rPr>
        <w:t>Una barra de madera de longitud L y masa M se utiliza como péndulo físico con período T</w:t>
      </w:r>
      <w:r w:rsidRPr="00346764">
        <w:rPr>
          <w:rFonts w:ascii="Arial" w:hAnsi="Arial" w:cs="Arial"/>
          <w:sz w:val="22"/>
          <w:szCs w:val="22"/>
          <w:vertAlign w:val="subscript"/>
          <w:lang w:val="es-ES_tradnl"/>
        </w:rPr>
        <w:t>1</w:t>
      </w:r>
      <w:r w:rsidRPr="00346764">
        <w:rPr>
          <w:rFonts w:ascii="Arial" w:hAnsi="Arial" w:cs="Arial"/>
          <w:sz w:val="22"/>
          <w:szCs w:val="22"/>
          <w:lang w:val="es-ES_tradnl"/>
        </w:rPr>
        <w:t xml:space="preserve">. Si se duplica su período, ¿cómo ha variado la distancia d (entre el punto de suspensión y el centro de masa) si la masa y forma es la misma? </w:t>
      </w:r>
    </w:p>
    <w:p w:rsidR="00200FF1" w:rsidRPr="00BE1AD8" w:rsidRDefault="00200FF1" w:rsidP="00200F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BE1AD8">
        <w:rPr>
          <w:rFonts w:ascii="Arial" w:hAnsi="Arial" w:cs="Arial"/>
          <w:sz w:val="22"/>
          <w:szCs w:val="22"/>
          <w:lang w:val="es-ES_tradnl"/>
        </w:rPr>
        <w:t>Analice y j</w:t>
      </w:r>
      <w:proofErr w:type="spellStart"/>
      <w:r w:rsidRPr="00BE1AD8">
        <w:rPr>
          <w:rFonts w:ascii="Arial" w:hAnsi="Arial" w:cs="Arial"/>
          <w:sz w:val="22"/>
          <w:szCs w:val="22"/>
        </w:rPr>
        <w:t>ustifique</w:t>
      </w:r>
      <w:proofErr w:type="spellEnd"/>
      <w:r w:rsidRPr="00BE1AD8">
        <w:rPr>
          <w:rFonts w:ascii="Arial" w:hAnsi="Arial" w:cs="Arial"/>
          <w:sz w:val="22"/>
          <w:szCs w:val="22"/>
        </w:rPr>
        <w:t xml:space="preserve"> si son </w:t>
      </w:r>
      <w:r w:rsidRPr="00BE1AD8">
        <w:rPr>
          <w:rFonts w:ascii="Arial" w:hAnsi="Arial" w:cs="Arial"/>
          <w:i/>
          <w:sz w:val="22"/>
          <w:szCs w:val="22"/>
        </w:rPr>
        <w:t>verdaderas</w:t>
      </w:r>
      <w:r w:rsidRPr="00BE1AD8">
        <w:rPr>
          <w:rFonts w:ascii="Arial" w:hAnsi="Arial" w:cs="Arial"/>
          <w:sz w:val="22"/>
          <w:szCs w:val="22"/>
        </w:rPr>
        <w:t xml:space="preserve"> o</w:t>
      </w:r>
      <w:r w:rsidRPr="00BE1AD8">
        <w:rPr>
          <w:rFonts w:ascii="Arial" w:hAnsi="Arial" w:cs="Arial"/>
          <w:i/>
          <w:sz w:val="22"/>
          <w:szCs w:val="22"/>
        </w:rPr>
        <w:t xml:space="preserve"> falsas </w:t>
      </w:r>
      <w:r w:rsidRPr="00BE1AD8">
        <w:rPr>
          <w:rFonts w:ascii="Arial" w:hAnsi="Arial" w:cs="Arial"/>
          <w:sz w:val="22"/>
          <w:szCs w:val="22"/>
        </w:rPr>
        <w:t>las siguientes afirmaciones:</w:t>
      </w:r>
    </w:p>
    <w:p w:rsidR="00200FF1" w:rsidRPr="00BE1AD8" w:rsidRDefault="00200FF1" w:rsidP="00200FF1">
      <w:pPr>
        <w:pStyle w:val="Sangradetextonormal"/>
        <w:numPr>
          <w:ilvl w:val="0"/>
          <w:numId w:val="3"/>
        </w:numPr>
        <w:tabs>
          <w:tab w:val="clear" w:pos="360"/>
          <w:tab w:val="num" w:pos="540"/>
        </w:tabs>
        <w:spacing w:line="240" w:lineRule="auto"/>
        <w:ind w:left="720"/>
        <w:jc w:val="both"/>
        <w:rPr>
          <w:rFonts w:cs="Arial"/>
          <w:sz w:val="22"/>
          <w:szCs w:val="22"/>
        </w:rPr>
      </w:pPr>
      <w:r w:rsidRPr="00BE1AD8">
        <w:rPr>
          <w:rFonts w:cs="Arial"/>
          <w:sz w:val="22"/>
          <w:szCs w:val="22"/>
        </w:rPr>
        <w:t>En un oscilador lineal, la energía total depende de la amplitud.</w:t>
      </w:r>
    </w:p>
    <w:p w:rsidR="00200FF1" w:rsidRPr="00BE1AD8" w:rsidRDefault="00200FF1" w:rsidP="00200FF1">
      <w:pPr>
        <w:pStyle w:val="Sangradetextonormal"/>
        <w:numPr>
          <w:ilvl w:val="0"/>
          <w:numId w:val="3"/>
        </w:numPr>
        <w:tabs>
          <w:tab w:val="clear" w:pos="360"/>
          <w:tab w:val="num" w:pos="540"/>
        </w:tabs>
        <w:spacing w:line="240" w:lineRule="auto"/>
        <w:ind w:left="720"/>
        <w:jc w:val="both"/>
        <w:rPr>
          <w:rFonts w:cs="Arial"/>
          <w:sz w:val="22"/>
          <w:szCs w:val="22"/>
        </w:rPr>
      </w:pPr>
      <w:r w:rsidRPr="00BE1AD8">
        <w:rPr>
          <w:rFonts w:cs="Arial"/>
          <w:sz w:val="22"/>
          <w:szCs w:val="22"/>
        </w:rPr>
        <w:t>El período de un péndulo ideal depende de la masa de la partícula.</w:t>
      </w:r>
    </w:p>
    <w:p w:rsidR="00200FF1" w:rsidRPr="00BE1AD8" w:rsidRDefault="00200FF1" w:rsidP="00200FF1">
      <w:pPr>
        <w:pStyle w:val="Sangradetextonormal"/>
        <w:numPr>
          <w:ilvl w:val="0"/>
          <w:numId w:val="3"/>
        </w:numPr>
        <w:spacing w:line="240" w:lineRule="auto"/>
        <w:ind w:firstLine="66"/>
        <w:jc w:val="both"/>
        <w:rPr>
          <w:rFonts w:cs="Arial"/>
          <w:b/>
          <w:sz w:val="22"/>
          <w:szCs w:val="22"/>
        </w:rPr>
      </w:pPr>
      <w:bookmarkStart w:id="0" w:name="_GoBack"/>
      <w:bookmarkEnd w:id="0"/>
      <w:r w:rsidRPr="00BE1AD8">
        <w:rPr>
          <w:rFonts w:cs="Arial"/>
          <w:sz w:val="22"/>
          <w:szCs w:val="22"/>
        </w:rPr>
        <w:t>Un péndulo simple tiene un período de oscilación T</w:t>
      </w:r>
      <w:r w:rsidRPr="00BE1AD8">
        <w:rPr>
          <w:rFonts w:cs="Arial"/>
          <w:sz w:val="22"/>
          <w:szCs w:val="22"/>
          <w:vertAlign w:val="subscript"/>
        </w:rPr>
        <w:t>1</w:t>
      </w:r>
      <w:r w:rsidRPr="00BE1AD8">
        <w:rPr>
          <w:rFonts w:cs="Arial"/>
          <w:sz w:val="22"/>
          <w:szCs w:val="22"/>
        </w:rPr>
        <w:t xml:space="preserve"> en un lugar A y un </w:t>
      </w:r>
      <w:proofErr w:type="gramStart"/>
      <w:r w:rsidRPr="00BE1AD8">
        <w:rPr>
          <w:rFonts w:cs="Arial"/>
          <w:sz w:val="22"/>
          <w:szCs w:val="22"/>
        </w:rPr>
        <w:t>período  T</w:t>
      </w:r>
      <w:proofErr w:type="gramEnd"/>
      <w:r w:rsidRPr="00BE1AD8">
        <w:rPr>
          <w:rFonts w:cs="Arial"/>
          <w:sz w:val="22"/>
          <w:szCs w:val="22"/>
          <w:vertAlign w:val="subscript"/>
        </w:rPr>
        <w:t>2</w:t>
      </w:r>
      <w:r w:rsidRPr="00BE1AD8">
        <w:rPr>
          <w:rFonts w:cs="Arial"/>
          <w:sz w:val="22"/>
          <w:szCs w:val="22"/>
        </w:rPr>
        <w:t xml:space="preserve"> = 2 T</w:t>
      </w:r>
      <w:r w:rsidRPr="00BE1AD8">
        <w:rPr>
          <w:rFonts w:cs="Arial"/>
          <w:sz w:val="22"/>
          <w:szCs w:val="22"/>
          <w:vertAlign w:val="subscript"/>
        </w:rPr>
        <w:t>1</w:t>
      </w:r>
      <w:r w:rsidRPr="00BE1AD8">
        <w:rPr>
          <w:rFonts w:cs="Arial"/>
          <w:sz w:val="22"/>
          <w:szCs w:val="22"/>
        </w:rPr>
        <w:t xml:space="preserve">  en B, entonces, si la aceleración en B es g</w:t>
      </w:r>
      <w:r w:rsidRPr="00BE1AD8">
        <w:rPr>
          <w:rFonts w:cs="Arial"/>
          <w:sz w:val="22"/>
          <w:szCs w:val="22"/>
          <w:vertAlign w:val="subscript"/>
        </w:rPr>
        <w:t>2</w:t>
      </w:r>
      <w:r w:rsidRPr="00BE1AD8">
        <w:rPr>
          <w:rFonts w:cs="Arial"/>
          <w:sz w:val="22"/>
          <w:szCs w:val="22"/>
        </w:rPr>
        <w:t xml:space="preserve">  esto implica que en A la aceleración es g</w:t>
      </w:r>
      <w:r w:rsidRPr="00BE1AD8">
        <w:rPr>
          <w:rFonts w:cs="Arial"/>
          <w:sz w:val="22"/>
          <w:szCs w:val="22"/>
          <w:vertAlign w:val="subscript"/>
        </w:rPr>
        <w:t>1</w:t>
      </w:r>
      <w:r w:rsidRPr="00BE1AD8">
        <w:rPr>
          <w:rFonts w:cs="Arial"/>
          <w:sz w:val="22"/>
          <w:szCs w:val="22"/>
        </w:rPr>
        <w:t xml:space="preserve"> = 4g</w:t>
      </w:r>
      <w:r w:rsidRPr="00BE1AD8">
        <w:rPr>
          <w:rFonts w:cs="Arial"/>
          <w:sz w:val="22"/>
          <w:szCs w:val="22"/>
          <w:vertAlign w:val="subscript"/>
        </w:rPr>
        <w:t>2</w:t>
      </w:r>
      <w:r w:rsidRPr="00BE1AD8">
        <w:rPr>
          <w:rFonts w:cs="Arial"/>
          <w:sz w:val="22"/>
          <w:szCs w:val="22"/>
        </w:rPr>
        <w:t>.</w:t>
      </w:r>
    </w:p>
    <w:p w:rsidR="00200FF1" w:rsidRPr="00BE1AD8" w:rsidRDefault="00200FF1" w:rsidP="00200FF1">
      <w:pPr>
        <w:pStyle w:val="Prrafodelista"/>
        <w:numPr>
          <w:ilvl w:val="0"/>
          <w:numId w:val="3"/>
        </w:numPr>
        <w:shd w:val="clear" w:color="auto" w:fill="FFFFFF"/>
        <w:ind w:firstLine="66"/>
        <w:rPr>
          <w:rFonts w:ascii="Arial" w:hAnsi="Arial" w:cs="Arial"/>
          <w:color w:val="000000"/>
          <w:sz w:val="22"/>
          <w:szCs w:val="22"/>
          <w:lang w:val="es-AR"/>
        </w:rPr>
      </w:pPr>
      <w:r w:rsidRPr="00BE1AD8">
        <w:rPr>
          <w:rFonts w:ascii="Arial" w:hAnsi="Arial" w:cs="Arial"/>
          <w:sz w:val="22"/>
          <w:szCs w:val="22"/>
        </w:rPr>
        <w:t xml:space="preserve">Un péndulo de torsión realiza un movimiento armónico simple sólo para pequeñas amplitudes.     </w:t>
      </w:r>
    </w:p>
    <w:p w:rsidR="00200FF1" w:rsidRPr="00BE1AD8" w:rsidRDefault="00200FF1" w:rsidP="00200FF1">
      <w:pPr>
        <w:pStyle w:val="Prrafodelista"/>
        <w:numPr>
          <w:ilvl w:val="0"/>
          <w:numId w:val="3"/>
        </w:numPr>
        <w:shd w:val="clear" w:color="auto" w:fill="FFFFFF"/>
        <w:ind w:firstLine="66"/>
        <w:rPr>
          <w:rFonts w:ascii="Arial" w:hAnsi="Arial" w:cs="Arial"/>
          <w:color w:val="000000"/>
          <w:sz w:val="22"/>
          <w:szCs w:val="22"/>
          <w:lang w:val="es-AR"/>
        </w:rPr>
      </w:pPr>
      <w:r w:rsidRPr="00BE1AD8">
        <w:rPr>
          <w:rFonts w:ascii="Arial" w:hAnsi="Arial" w:cs="Arial"/>
          <w:color w:val="000000"/>
          <w:sz w:val="22"/>
          <w:szCs w:val="22"/>
          <w:lang w:val="es-AR"/>
        </w:rPr>
        <w:t>Un péndulo simple ejecuta un MAS cualquiera sea la amplitud de su movimiento.</w:t>
      </w:r>
    </w:p>
    <w:p w:rsidR="00200FF1" w:rsidRPr="00BE1AD8" w:rsidRDefault="00200FF1" w:rsidP="00200FF1">
      <w:pPr>
        <w:pStyle w:val="Prrafodelista"/>
        <w:numPr>
          <w:ilvl w:val="0"/>
          <w:numId w:val="3"/>
        </w:numPr>
        <w:shd w:val="clear" w:color="auto" w:fill="FFFFFF"/>
        <w:ind w:firstLine="66"/>
        <w:rPr>
          <w:rFonts w:ascii="Arial" w:hAnsi="Arial" w:cs="Arial"/>
          <w:color w:val="000000"/>
          <w:sz w:val="22"/>
          <w:szCs w:val="22"/>
          <w:lang w:val="es-AR"/>
        </w:rPr>
      </w:pPr>
      <w:r w:rsidRPr="00BE1AD8">
        <w:rPr>
          <w:rFonts w:ascii="Arial" w:hAnsi="Arial" w:cs="Arial"/>
          <w:color w:val="000000"/>
          <w:sz w:val="22"/>
          <w:szCs w:val="22"/>
          <w:lang w:val="es-AR"/>
        </w:rPr>
        <w:t>La frecuencia de un MAS sólo depende de las propiedades del sistema oscilante.</w:t>
      </w:r>
    </w:p>
    <w:p w:rsidR="00200FF1" w:rsidRPr="00BE1AD8" w:rsidRDefault="00200FF1" w:rsidP="00200FF1">
      <w:pPr>
        <w:pStyle w:val="Prrafodelista"/>
        <w:numPr>
          <w:ilvl w:val="0"/>
          <w:numId w:val="3"/>
        </w:numPr>
        <w:shd w:val="clear" w:color="auto" w:fill="FFFFFF"/>
        <w:ind w:firstLine="66"/>
        <w:rPr>
          <w:rFonts w:ascii="Arial" w:hAnsi="Arial" w:cs="Arial"/>
          <w:color w:val="000000"/>
          <w:sz w:val="22"/>
          <w:szCs w:val="22"/>
          <w:lang w:val="es-AR"/>
        </w:rPr>
      </w:pPr>
      <w:r w:rsidRPr="00BE1AD8">
        <w:rPr>
          <w:rFonts w:ascii="Arial" w:hAnsi="Arial" w:cs="Arial"/>
          <w:color w:val="000000"/>
          <w:sz w:val="22"/>
          <w:szCs w:val="22"/>
          <w:lang w:val="es-AR"/>
        </w:rPr>
        <w:t>La energía de un sistema que realiza un MAS es proporcional al cuadrado de la amplitud.</w:t>
      </w:r>
    </w:p>
    <w:p w:rsidR="00200FF1" w:rsidRPr="00BE1AD8" w:rsidRDefault="00200FF1" w:rsidP="00200FF1">
      <w:pPr>
        <w:pStyle w:val="Prrafodelista"/>
        <w:shd w:val="clear" w:color="auto" w:fill="FFFFFF"/>
        <w:ind w:left="0"/>
        <w:rPr>
          <w:rFonts w:ascii="Arial" w:hAnsi="Arial" w:cs="Arial"/>
          <w:color w:val="000000"/>
          <w:sz w:val="22"/>
          <w:szCs w:val="22"/>
          <w:lang w:val="es-AR"/>
        </w:rPr>
      </w:pPr>
    </w:p>
    <w:p w:rsidR="00200FF1" w:rsidRPr="00BE1AD8" w:rsidRDefault="00200FF1" w:rsidP="00200F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1AD8">
        <w:rPr>
          <w:rFonts w:ascii="Arial" w:hAnsi="Arial" w:cs="Arial"/>
          <w:sz w:val="22"/>
          <w:szCs w:val="22"/>
        </w:rPr>
        <w:t xml:space="preserve"> Una pelota que rebota, ¿es un ejemplo de movimiento armónico simple? ¿El diario ir y venir de un estudiante de la casa a la escuela? Justifique.</w:t>
      </w:r>
    </w:p>
    <w:p w:rsidR="00200FF1" w:rsidRPr="00BE1AD8" w:rsidRDefault="00200FF1" w:rsidP="00200F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1AD8">
        <w:rPr>
          <w:rFonts w:ascii="Arial" w:hAnsi="Arial" w:cs="Arial"/>
          <w:sz w:val="22"/>
          <w:szCs w:val="22"/>
        </w:rPr>
        <w:t xml:space="preserve"> Determine si las siguientes cantidades pueden o no estar en la misma dirección para un MAS:</w:t>
      </w:r>
    </w:p>
    <w:p w:rsidR="00200FF1" w:rsidRPr="00BE1AD8" w:rsidRDefault="00200FF1" w:rsidP="00200FF1">
      <w:pPr>
        <w:rPr>
          <w:rFonts w:ascii="Arial" w:hAnsi="Arial" w:cs="Arial"/>
          <w:sz w:val="22"/>
          <w:szCs w:val="22"/>
        </w:rPr>
      </w:pPr>
      <w:r w:rsidRPr="00BE1AD8">
        <w:rPr>
          <w:rFonts w:ascii="Arial" w:hAnsi="Arial" w:cs="Arial"/>
          <w:sz w:val="22"/>
          <w:szCs w:val="22"/>
        </w:rPr>
        <w:t xml:space="preserve">a) posición y velocidad. </w:t>
      </w:r>
    </w:p>
    <w:p w:rsidR="00200FF1" w:rsidRPr="00BE1AD8" w:rsidRDefault="00200FF1" w:rsidP="00200FF1">
      <w:pPr>
        <w:rPr>
          <w:rFonts w:ascii="Arial" w:hAnsi="Arial" w:cs="Arial"/>
          <w:sz w:val="22"/>
          <w:szCs w:val="22"/>
        </w:rPr>
      </w:pPr>
      <w:r w:rsidRPr="00BE1AD8">
        <w:rPr>
          <w:rFonts w:ascii="Arial" w:hAnsi="Arial" w:cs="Arial"/>
          <w:sz w:val="22"/>
          <w:szCs w:val="22"/>
        </w:rPr>
        <w:t>b) velocidad y aceleración.</w:t>
      </w:r>
    </w:p>
    <w:p w:rsidR="00200FF1" w:rsidRPr="00BE1AD8" w:rsidRDefault="00200FF1" w:rsidP="00200FF1">
      <w:pPr>
        <w:rPr>
          <w:rFonts w:ascii="Arial" w:hAnsi="Arial" w:cs="Arial"/>
          <w:sz w:val="22"/>
          <w:szCs w:val="22"/>
        </w:rPr>
      </w:pPr>
      <w:r w:rsidRPr="00BE1AD8">
        <w:rPr>
          <w:rFonts w:ascii="Arial" w:hAnsi="Arial" w:cs="Arial"/>
          <w:sz w:val="22"/>
          <w:szCs w:val="22"/>
        </w:rPr>
        <w:t>c) posición y aceleración.</w:t>
      </w:r>
    </w:p>
    <w:p w:rsidR="00200FF1" w:rsidRPr="00BE1AD8" w:rsidRDefault="00200FF1" w:rsidP="00200FF1">
      <w:pPr>
        <w:rPr>
          <w:rFonts w:ascii="Arial" w:hAnsi="Arial" w:cs="Arial"/>
          <w:sz w:val="22"/>
          <w:szCs w:val="22"/>
        </w:rPr>
      </w:pPr>
    </w:p>
    <w:p w:rsidR="00200FF1" w:rsidRPr="00BE1AD8" w:rsidRDefault="00200FF1" w:rsidP="00200FF1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 La figura muestra graficas de la energía potencial de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cuatro sistemas diferentes en función de la posición de una partícula en cada sistema. Cada partícula se pone en movimiento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con un empujón en una ubicación elegida arbitrariamente.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Describa su movimiento posterior en cada caso a), b</w:t>
      </w:r>
      <w:proofErr w:type="gramStart"/>
      <w:r w:rsidRPr="00BE1AD8">
        <w:rPr>
          <w:rFonts w:ascii="Arial" w:eastAsia="NewBaskerville-Roman" w:hAnsi="Arial" w:cs="Arial"/>
          <w:sz w:val="22"/>
          <w:szCs w:val="22"/>
          <w:lang w:val="es-AR"/>
        </w:rPr>
        <w:t>),c</w:t>
      </w:r>
      <w:proofErr w:type="gramEnd"/>
      <w:r w:rsidRPr="00BE1AD8">
        <w:rPr>
          <w:rFonts w:ascii="Arial" w:eastAsia="NewBaskerville-Roman" w:hAnsi="Arial" w:cs="Arial"/>
          <w:sz w:val="22"/>
          <w:szCs w:val="22"/>
          <w:lang w:val="es-AR"/>
        </w:rPr>
        <w:t>) y d).</w:t>
      </w:r>
    </w:p>
    <w:p w:rsidR="00200FF1" w:rsidRPr="00BE1AD8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</w:p>
    <w:p w:rsidR="00200FF1" w:rsidRPr="00BE1AD8" w:rsidRDefault="00200FF1" w:rsidP="00200FF1">
      <w:pPr>
        <w:autoSpaceDE w:val="0"/>
        <w:autoSpaceDN w:val="0"/>
        <w:adjustRightInd w:val="0"/>
        <w:jc w:val="center"/>
        <w:rPr>
          <w:rFonts w:ascii="Arial" w:eastAsia="NewBaskerville-Roman" w:hAnsi="Arial" w:cs="Arial"/>
          <w:sz w:val="22"/>
          <w:szCs w:val="22"/>
          <w:lang w:val="es-AR"/>
        </w:rPr>
      </w:pPr>
      <w:r w:rsidRPr="00BE1AD8">
        <w:rPr>
          <w:rFonts w:ascii="Arial" w:eastAsia="NewBaskerville-Roman" w:hAnsi="Arial" w:cs="Arial"/>
          <w:noProof/>
          <w:sz w:val="22"/>
          <w:szCs w:val="22"/>
        </w:rPr>
        <w:drawing>
          <wp:inline distT="0" distB="0" distL="0" distR="0">
            <wp:extent cx="4064000" cy="2368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FF1" w:rsidRDefault="00200FF1" w:rsidP="00200FF1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 w:rsidRPr="00BE1AD8">
        <w:rPr>
          <w:rFonts w:ascii="Arial" w:eastAsia="NewBaskerville-Roman" w:hAnsi="Arial" w:cs="Arial"/>
          <w:sz w:val="22"/>
          <w:szCs w:val="22"/>
          <w:lang w:val="es-AR"/>
        </w:rPr>
        <w:lastRenderedPageBreak/>
        <w:t xml:space="preserve"> Un péndulo simple se puede modelar como uno de movimiento armónico simple cuando θ es pequeño. ¿El movimiento es periódico cuando θ es grande? ¿Cómo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varía el periodo del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movimiento conforme θ aumenta?</w:t>
      </w:r>
    </w:p>
    <w:p w:rsidR="00200FF1" w:rsidRPr="00BE1AD8" w:rsidRDefault="00200FF1" w:rsidP="00200FF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Un péndulo simple está suspendido del techo de un elevador y se determina el periodo. </w:t>
      </w:r>
    </w:p>
    <w:p w:rsidR="00200FF1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>
        <w:rPr>
          <w:rFonts w:ascii="Arial" w:eastAsia="NewBaskerville-Roman" w:hAnsi="Arial" w:cs="Arial"/>
          <w:b/>
          <w:bCs/>
          <w:sz w:val="22"/>
          <w:szCs w:val="22"/>
          <w:lang w:val="es-AR"/>
        </w:rPr>
        <w:t xml:space="preserve">      </w:t>
      </w:r>
      <w:r w:rsidRPr="00BE1AD8">
        <w:rPr>
          <w:rFonts w:ascii="Arial" w:eastAsia="NewBaskerville-Roman" w:hAnsi="Arial" w:cs="Arial"/>
          <w:b/>
          <w:bCs/>
          <w:sz w:val="22"/>
          <w:szCs w:val="22"/>
          <w:lang w:val="es-AR"/>
        </w:rPr>
        <w:t xml:space="preserve">i)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Cuando el elevador acelera hacia arriba, ¿el periodo es a) mayor, b) menor o 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   </w:t>
      </w:r>
    </w:p>
    <w:p w:rsidR="00200FF1" w:rsidRPr="00BE1AD8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>
        <w:rPr>
          <w:rFonts w:ascii="Arial" w:eastAsia="NewBaskerville-Roman" w:hAnsi="Arial" w:cs="Arial"/>
          <w:sz w:val="22"/>
          <w:szCs w:val="22"/>
          <w:lang w:val="es-AR"/>
        </w:rPr>
        <w:t xml:space="preserve">        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c)no cambia? </w:t>
      </w:r>
    </w:p>
    <w:p w:rsidR="00200FF1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>
        <w:rPr>
          <w:rFonts w:ascii="Arial" w:eastAsia="NewBaskerville-Roman" w:hAnsi="Arial" w:cs="Arial"/>
          <w:b/>
          <w:bCs/>
          <w:sz w:val="22"/>
          <w:szCs w:val="22"/>
          <w:lang w:val="es-AR"/>
        </w:rPr>
        <w:t xml:space="preserve">      </w:t>
      </w:r>
      <w:r w:rsidRPr="00BE1AD8">
        <w:rPr>
          <w:rFonts w:ascii="Arial" w:eastAsia="NewBaskerville-Roman" w:hAnsi="Arial" w:cs="Arial"/>
          <w:b/>
          <w:bCs/>
          <w:sz w:val="22"/>
          <w:szCs w:val="22"/>
          <w:lang w:val="es-AR"/>
        </w:rPr>
        <w:t xml:space="preserve">ii)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Cuando el elevador tiene aceleración hacia abajo, ¿el periodo es a) mayor, b) 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</w:p>
    <w:p w:rsidR="00200FF1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>
        <w:rPr>
          <w:rFonts w:ascii="Arial" w:eastAsia="NewBaskerville-Roman" w:hAnsi="Arial" w:cs="Arial"/>
          <w:sz w:val="22"/>
          <w:szCs w:val="22"/>
          <w:lang w:val="es-AR"/>
        </w:rPr>
        <w:t xml:space="preserve">        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menor o c) no cambia? </w:t>
      </w:r>
      <w:proofErr w:type="gramStart"/>
      <w:r w:rsidRPr="00BE1AD8">
        <w:rPr>
          <w:rFonts w:ascii="Arial" w:eastAsia="NewBaskerville-Roman" w:hAnsi="Arial" w:cs="Arial"/>
          <w:b/>
          <w:bCs/>
          <w:sz w:val="22"/>
          <w:szCs w:val="22"/>
          <w:lang w:val="es-AR"/>
        </w:rPr>
        <w:t>iii)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Cuando</w:t>
      </w:r>
      <w:proofErr w:type="gramEnd"/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 el elevador se mueve con velocidad constante 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</w:p>
    <w:p w:rsidR="00200FF1" w:rsidRPr="00BE1AD8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>
        <w:rPr>
          <w:rFonts w:ascii="Arial" w:eastAsia="NewBaskerville-Roman" w:hAnsi="Arial" w:cs="Arial"/>
          <w:sz w:val="22"/>
          <w:szCs w:val="22"/>
          <w:lang w:val="es-AR"/>
        </w:rPr>
        <w:t xml:space="preserve">        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hacia arriba, ¿el periodo del péndulo es a) mayor, b) menor o c) no cambia?</w:t>
      </w:r>
    </w:p>
    <w:p w:rsidR="00200FF1" w:rsidRPr="00BE1AD8" w:rsidRDefault="00200FF1" w:rsidP="00200FF1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 w:rsidRPr="00BE1AD8">
        <w:rPr>
          <w:rFonts w:ascii="Arial" w:eastAsia="NewBaskerville-Roman" w:hAnsi="Arial" w:cs="Arial"/>
          <w:sz w:val="22"/>
          <w:szCs w:val="22"/>
          <w:lang w:val="es-AR"/>
        </w:rPr>
        <w:t>Un estudiante cree que cualquier vibración real debe ser amortiguada.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¿El estudiante tiene razón? </w:t>
      </w:r>
    </w:p>
    <w:p w:rsidR="00200FF1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>
        <w:rPr>
          <w:rFonts w:ascii="Arial" w:eastAsia="NewBaskerville-Roman" w:hAnsi="Arial" w:cs="Arial"/>
          <w:sz w:val="22"/>
          <w:szCs w:val="22"/>
          <w:lang w:val="es-AR"/>
        </w:rPr>
        <w:t xml:space="preserve">    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Si es así, proporcione un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razonamiento convincente. Si no, de un ejemplo de una 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  </w:t>
      </w:r>
    </w:p>
    <w:p w:rsidR="00200FF1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>
        <w:rPr>
          <w:rFonts w:ascii="Arial" w:eastAsia="NewBaskerville-Roman" w:hAnsi="Arial" w:cs="Arial"/>
          <w:sz w:val="22"/>
          <w:szCs w:val="22"/>
          <w:lang w:val="es-AR"/>
        </w:rPr>
        <w:t xml:space="preserve">    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vibración real que mantenga amplitud constante por siempre, si el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sistema está </w:t>
      </w:r>
    </w:p>
    <w:p w:rsidR="00200FF1" w:rsidRPr="00BE1AD8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>
        <w:rPr>
          <w:rFonts w:ascii="Arial" w:eastAsia="NewBaskerville-Roman" w:hAnsi="Arial" w:cs="Arial"/>
          <w:sz w:val="22"/>
          <w:szCs w:val="22"/>
          <w:lang w:val="es-AR"/>
        </w:rPr>
        <w:t xml:space="preserve">    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aislado.</w:t>
      </w:r>
    </w:p>
    <w:p w:rsidR="00200FF1" w:rsidRPr="00BE1AD8" w:rsidRDefault="00200FF1" w:rsidP="00200FF1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 w:rsidRPr="00BE1AD8">
        <w:rPr>
          <w:rFonts w:ascii="Arial" w:eastAsia="NewBaskerville-Roman" w:hAnsi="Arial" w:cs="Arial"/>
          <w:sz w:val="22"/>
          <w:szCs w:val="22"/>
          <w:lang w:val="es-AR"/>
        </w:rPr>
        <w:t>¿Se presentarían oscilaciones amortiguadas para cualquier</w:t>
      </w:r>
      <w:r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valor de </w:t>
      </w:r>
      <w:r w:rsidRPr="00BE1AD8">
        <w:rPr>
          <w:rFonts w:ascii="Arial" w:eastAsia="NewBaskerville-Roman" w:hAnsi="Arial" w:cs="Arial"/>
          <w:i/>
          <w:iCs/>
          <w:sz w:val="22"/>
          <w:szCs w:val="22"/>
          <w:lang w:val="es-AR"/>
        </w:rPr>
        <w:t xml:space="preserve">b 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y </w:t>
      </w:r>
      <w:r w:rsidRPr="00BE1AD8">
        <w:rPr>
          <w:rFonts w:ascii="Arial" w:eastAsia="NewBaskerville-Roman" w:hAnsi="Arial" w:cs="Arial"/>
          <w:i/>
          <w:iCs/>
          <w:sz w:val="22"/>
          <w:szCs w:val="22"/>
          <w:lang w:val="es-AR"/>
        </w:rPr>
        <w:t>k</w:t>
      </w:r>
      <w:r w:rsidRPr="00BE1AD8">
        <w:rPr>
          <w:rFonts w:ascii="Arial" w:eastAsia="NewBaskerville-Roman" w:hAnsi="Arial" w:cs="Arial"/>
          <w:sz w:val="22"/>
          <w:szCs w:val="22"/>
          <w:lang w:val="es-AR"/>
        </w:rPr>
        <w:t>? Explique.</w:t>
      </w:r>
    </w:p>
    <w:p w:rsidR="00200FF1" w:rsidRPr="00BE1AD8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</w:p>
    <w:p w:rsidR="00200FF1" w:rsidRPr="00BE1AD8" w:rsidRDefault="00200FF1" w:rsidP="00200FF1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  <w:r w:rsidRPr="00BE1AD8">
        <w:rPr>
          <w:rFonts w:ascii="Arial" w:eastAsia="NewBaskerville-Roman" w:hAnsi="Arial" w:cs="Arial"/>
          <w:sz w:val="22"/>
          <w:szCs w:val="22"/>
          <w:lang w:val="es-AR"/>
        </w:rPr>
        <w:t>¿Es posible tener oscilaciones amortiguadas cuando un sistema está en resonancia? Explique.</w:t>
      </w:r>
    </w:p>
    <w:p w:rsidR="00200FF1" w:rsidRPr="00BE1AD8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sz w:val="22"/>
          <w:szCs w:val="22"/>
          <w:lang w:val="es-AR"/>
        </w:rPr>
      </w:pPr>
    </w:p>
    <w:p w:rsidR="00200FF1" w:rsidRPr="00BE1AD8" w:rsidRDefault="00200FF1" w:rsidP="00200FF1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NewBaskerville-Roman" w:hAnsi="Arial" w:cs="Arial"/>
          <w:color w:val="000000"/>
          <w:sz w:val="22"/>
          <w:szCs w:val="22"/>
          <w:lang w:val="es-AR"/>
        </w:rPr>
      </w:pPr>
      <w:r w:rsidRPr="00BE1AD8">
        <w:rPr>
          <w:rFonts w:ascii="Arial" w:eastAsia="NewBaskerville-Roman" w:hAnsi="Arial" w:cs="Arial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Usted está de pie en el borde de un trampolín y rebota para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ponerlo en oscilación. Encuentra una respuesta máxima, en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términos de la amplitud de oscilación del borde del trampolín,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cuando rebote a la frecuencia </w:t>
      </w:r>
      <w:r w:rsidRPr="00BE1AD8">
        <w:rPr>
          <w:rFonts w:ascii="Arial" w:eastAsia="NewBaskerville-Roman" w:hAnsi="Arial" w:cs="Arial"/>
          <w:i/>
          <w:iCs/>
          <w:color w:val="000000"/>
          <w:sz w:val="22"/>
          <w:szCs w:val="22"/>
          <w:lang w:val="es-AR"/>
        </w:rPr>
        <w:t>f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. Ahora se mueve a la mitad del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trampolín y repite el experimento. ¿La frecuencia de resonancia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para oscilaciones forzadas en este punto es mayor, menor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o la misma que </w:t>
      </w:r>
      <w:r w:rsidRPr="00BE1AD8">
        <w:rPr>
          <w:rFonts w:ascii="Arial" w:eastAsia="NewBaskerville-Roman" w:hAnsi="Arial" w:cs="Arial"/>
          <w:i/>
          <w:iCs/>
          <w:color w:val="000000"/>
          <w:sz w:val="22"/>
          <w:szCs w:val="22"/>
          <w:lang w:val="es-AR"/>
        </w:rPr>
        <w:t xml:space="preserve">f?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¿Por qué?</w:t>
      </w:r>
    </w:p>
    <w:p w:rsidR="00200FF1" w:rsidRPr="00BE1AD8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color w:val="000000"/>
          <w:sz w:val="22"/>
          <w:szCs w:val="22"/>
          <w:lang w:val="es-AR"/>
        </w:rPr>
      </w:pPr>
    </w:p>
    <w:p w:rsidR="00200FF1" w:rsidRPr="00BE1AD8" w:rsidRDefault="00200FF1" w:rsidP="00200FF1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NewBaskerville-Roman" w:hAnsi="Arial" w:cs="Arial"/>
          <w:color w:val="000000"/>
          <w:sz w:val="22"/>
          <w:szCs w:val="22"/>
          <w:lang w:val="es-AR"/>
        </w:rPr>
      </w:pPr>
      <w:r w:rsidRPr="00BE1AD8">
        <w:rPr>
          <w:rFonts w:ascii="Arial" w:eastAsia="NewBaskerville-Roman" w:hAnsi="Arial" w:cs="Arial"/>
          <w:bCs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Usted observa un pequeño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árbol frondoso. No nota brisa y la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mayoría de las hojas en el árbol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están sin movimiento. Sin embargo,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una hoja se agita salvajemente de atrás para adelante.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Después de un rato, la hoja deja de moverse y usted nota que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una hoja diferente se mueve mucho más que todas las </w:t>
      </w:r>
      <w:proofErr w:type="gramStart"/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demás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.Explique</w:t>
      </w:r>
      <w:proofErr w:type="gramEnd"/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que podría causar el gran movimiento de una hoja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particular.</w:t>
      </w:r>
    </w:p>
    <w:p w:rsidR="00200FF1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color w:val="000000"/>
          <w:sz w:val="22"/>
          <w:szCs w:val="22"/>
          <w:lang w:val="es-AR"/>
        </w:rPr>
      </w:pPr>
    </w:p>
    <w:p w:rsidR="00200FF1" w:rsidRPr="00BE1AD8" w:rsidRDefault="00200FF1" w:rsidP="00200FF1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NewBaskerville-Roman" w:hAnsi="Arial" w:cs="Arial"/>
          <w:color w:val="000000"/>
          <w:sz w:val="22"/>
          <w:szCs w:val="22"/>
          <w:lang w:val="es-AR"/>
        </w:rPr>
      </w:pPr>
      <w:r w:rsidRPr="00BE1AD8">
        <w:rPr>
          <w:rFonts w:ascii="Arial" w:eastAsia="NewBaskerville-Roman" w:hAnsi="Arial" w:cs="Arial"/>
          <w:bCs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La plomada de cierto péndulo es una esfera llena 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con </w:t>
      </w:r>
      <w:proofErr w:type="gramStart"/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>agua.¿</w:t>
      </w:r>
      <w:proofErr w:type="gramEnd"/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proofErr w:type="spellStart"/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Que</w:t>
      </w:r>
      <w:proofErr w:type="spellEnd"/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ocurriría a la frecuencia de vibración de este péndulo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si hubiera un orificio en la esfera que permitiera al agua salir</w:t>
      </w:r>
      <w:r>
        <w:rPr>
          <w:rFonts w:ascii="Arial" w:eastAsia="NewBaskerville-Roman" w:hAnsi="Arial" w:cs="Arial"/>
          <w:color w:val="000000"/>
          <w:sz w:val="22"/>
          <w:szCs w:val="22"/>
          <w:lang w:val="es-AR"/>
        </w:rPr>
        <w:t xml:space="preserve"> </w:t>
      </w:r>
      <w:r w:rsidRPr="00BE1AD8">
        <w:rPr>
          <w:rFonts w:ascii="Arial" w:eastAsia="NewBaskerville-Roman" w:hAnsi="Arial" w:cs="Arial"/>
          <w:color w:val="000000"/>
          <w:sz w:val="22"/>
          <w:szCs w:val="22"/>
          <w:lang w:val="es-AR"/>
        </w:rPr>
        <w:t>lentamente?</w:t>
      </w:r>
    </w:p>
    <w:p w:rsidR="00200FF1" w:rsidRPr="00BE1AD8" w:rsidRDefault="00200FF1" w:rsidP="00200FF1">
      <w:pPr>
        <w:autoSpaceDE w:val="0"/>
        <w:autoSpaceDN w:val="0"/>
        <w:adjustRightInd w:val="0"/>
        <w:rPr>
          <w:rFonts w:ascii="Arial" w:eastAsia="NewBaskerville-Roman" w:hAnsi="Arial" w:cs="Arial"/>
          <w:color w:val="000000"/>
          <w:sz w:val="22"/>
          <w:szCs w:val="22"/>
          <w:lang w:val="es-AR"/>
        </w:rPr>
      </w:pPr>
    </w:p>
    <w:p w:rsidR="00200FF1" w:rsidRPr="00BE1AD8" w:rsidRDefault="00200FF1" w:rsidP="00200FF1">
      <w:pPr>
        <w:pStyle w:val="Prrafodelista"/>
        <w:shd w:val="clear" w:color="auto" w:fill="FFFFFF"/>
        <w:ind w:left="0"/>
        <w:rPr>
          <w:rFonts w:ascii="Arial" w:hAnsi="Arial" w:cs="Arial"/>
          <w:color w:val="000000"/>
          <w:sz w:val="22"/>
          <w:szCs w:val="22"/>
          <w:lang w:val="es-AR"/>
        </w:rPr>
      </w:pPr>
    </w:p>
    <w:p w:rsidR="00AA6340" w:rsidRDefault="00AA6340"/>
    <w:sectPr w:rsidR="00AA63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Baskerville-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F3" w:rsidRDefault="00200FF1" w:rsidP="00602635">
    <w:pPr>
      <w:pStyle w:val="Encabezado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FISICA I </w:t>
    </w:r>
  </w:p>
  <w:p w:rsidR="00CC7E8D" w:rsidRPr="00602635" w:rsidRDefault="00200FF1" w:rsidP="00602635">
    <w:pPr>
      <w:pStyle w:val="Encabezado"/>
      <w:jc w:val="right"/>
      <w:rPr>
        <w:rFonts w:ascii="Arial" w:hAnsi="Arial" w:cs="Arial"/>
        <w:i/>
        <w:sz w:val="16"/>
        <w:szCs w:val="16"/>
      </w:rPr>
    </w:pPr>
    <w:r w:rsidRPr="00602635">
      <w:rPr>
        <w:rFonts w:ascii="Arial" w:hAnsi="Arial" w:cs="Arial"/>
        <w:i/>
        <w:sz w:val="16"/>
        <w:szCs w:val="16"/>
      </w:rPr>
      <w:t>CURSADO ESPECIAL</w:t>
    </w:r>
    <w:r>
      <w:rPr>
        <w:rFonts w:ascii="Arial" w:hAnsi="Arial" w:cs="Arial"/>
        <w:i/>
        <w:sz w:val="16"/>
        <w:szCs w:val="16"/>
      </w:rPr>
      <w:t xml:space="preserve"> 2020</w:t>
    </w:r>
  </w:p>
  <w:p w:rsidR="00CC7E8D" w:rsidRPr="00602635" w:rsidRDefault="00200FF1" w:rsidP="00602635">
    <w:pPr>
      <w:pStyle w:val="Encabezado"/>
      <w:jc w:val="right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2519"/>
    <w:multiLevelType w:val="hybridMultilevel"/>
    <w:tmpl w:val="D648412A"/>
    <w:lvl w:ilvl="0" w:tplc="ED58D95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-38"/>
        </w:tabs>
        <w:ind w:left="-3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682"/>
        </w:tabs>
        <w:ind w:left="68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02"/>
        </w:tabs>
        <w:ind w:left="140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22"/>
        </w:tabs>
        <w:ind w:left="212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562"/>
        </w:tabs>
        <w:ind w:left="356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282"/>
        </w:tabs>
        <w:ind w:left="428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02"/>
        </w:tabs>
        <w:ind w:left="5002" w:hanging="180"/>
      </w:pPr>
    </w:lvl>
  </w:abstractNum>
  <w:abstractNum w:abstractNumId="1" w15:restartNumberingAfterBreak="0">
    <w:nsid w:val="77455B87"/>
    <w:multiLevelType w:val="hybridMultilevel"/>
    <w:tmpl w:val="F70E7636"/>
    <w:lvl w:ilvl="0" w:tplc="5BC8A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3C0F66"/>
    <w:multiLevelType w:val="hybridMultilevel"/>
    <w:tmpl w:val="53428DC8"/>
    <w:lvl w:ilvl="0" w:tplc="2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F1"/>
    <w:rsid w:val="00200FF1"/>
    <w:rsid w:val="00A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752"/>
  <w15:chartTrackingRefBased/>
  <w15:docId w15:val="{20A58970-EB32-4578-AB09-761300B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0F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0FF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200FF1"/>
    <w:pPr>
      <w:spacing w:line="312" w:lineRule="auto"/>
      <w:ind w:left="690"/>
    </w:pPr>
    <w:rPr>
      <w:rFonts w:ascii="Arial" w:hAnsi="Arial"/>
      <w:szCs w:val="20"/>
      <w:lang w:val="es-ES_tradnl"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00FF1"/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00FF1"/>
    <w:pPr>
      <w:ind w:left="720"/>
      <w:contextualSpacing/>
    </w:pPr>
    <w:rPr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2020-05-11T14:12:00Z</dcterms:created>
  <dcterms:modified xsi:type="dcterms:W3CDTF">2020-05-11T14:13:00Z</dcterms:modified>
</cp:coreProperties>
</file>