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B6" w:rsidRPr="00947CFB" w:rsidRDefault="00624964" w:rsidP="00AE1170">
      <w:pPr>
        <w:pStyle w:val="TtulodelTrabajo"/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Titulo de la monografia</w:t>
      </w:r>
    </w:p>
    <w:p w:rsidR="00C873C1" w:rsidRPr="002C4B66" w:rsidRDefault="00624964" w:rsidP="000A784F">
      <w:pPr>
        <w:pStyle w:val="Auto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NOMBRE AUTOR</w:t>
      </w:r>
    </w:p>
    <w:p w:rsidR="00FC7082" w:rsidRDefault="00624964" w:rsidP="000A784F">
      <w:pPr>
        <w:rPr>
          <w:rFonts w:ascii="Calibri" w:hAnsi="Calibri"/>
          <w:iCs/>
          <w:lang w:val="es-ES"/>
        </w:rPr>
      </w:pPr>
      <w:r>
        <w:rPr>
          <w:rFonts w:ascii="Calibri" w:hAnsi="Calibri"/>
          <w:iCs/>
          <w:lang w:val="es-ES"/>
        </w:rPr>
        <w:t>Email autor</w:t>
      </w:r>
      <w:r w:rsidR="000A784F" w:rsidRPr="000A784F">
        <w:rPr>
          <w:rFonts w:ascii="Calibri" w:hAnsi="Calibri"/>
          <w:iCs/>
          <w:lang w:val="es-ES"/>
        </w:rPr>
        <w:t>.</w:t>
      </w:r>
    </w:p>
    <w:p w:rsidR="0011515B" w:rsidRPr="0011515B" w:rsidRDefault="0011515B" w:rsidP="00624964">
      <w:pPr>
        <w:pStyle w:val="Resumen"/>
        <w:rPr>
          <w:rFonts w:ascii="Calibri" w:hAnsi="Calibri"/>
          <w:sz w:val="20"/>
          <w:szCs w:val="20"/>
        </w:rPr>
      </w:pPr>
      <w:r w:rsidRPr="0011515B">
        <w:rPr>
          <w:rFonts w:ascii="Calibri" w:hAnsi="Calibri"/>
          <w:sz w:val="20"/>
          <w:szCs w:val="20"/>
        </w:rPr>
        <w:t>RESUMEN:</w:t>
      </w:r>
      <w:r w:rsidR="00624964">
        <w:rPr>
          <w:rFonts w:ascii="Calibri" w:hAnsi="Calibri"/>
          <w:sz w:val="20"/>
          <w:szCs w:val="20"/>
        </w:rPr>
        <w:t xml:space="preserve"> hasta 200 palabras</w:t>
      </w:r>
      <w:r w:rsidRPr="0011515B">
        <w:rPr>
          <w:rFonts w:ascii="Calibri" w:hAnsi="Calibri"/>
          <w:sz w:val="20"/>
          <w:szCs w:val="20"/>
        </w:rPr>
        <w:t>.</w:t>
      </w:r>
    </w:p>
    <w:p w:rsidR="0011515B" w:rsidRPr="001E0A9F" w:rsidRDefault="0011515B" w:rsidP="00624964">
      <w:pPr>
        <w:pStyle w:val="Resumen"/>
        <w:spacing w:before="120"/>
        <w:rPr>
          <w:rFonts w:ascii="Calibri" w:hAnsi="Calibri"/>
          <w:iCs/>
          <w:sz w:val="20"/>
          <w:szCs w:val="20"/>
        </w:rPr>
      </w:pPr>
      <w:r w:rsidRPr="001E0A9F">
        <w:rPr>
          <w:rFonts w:ascii="Calibri" w:hAnsi="Calibri"/>
          <w:iCs/>
          <w:sz w:val="20"/>
          <w:szCs w:val="20"/>
        </w:rPr>
        <w:t xml:space="preserve">Palabras clave: </w:t>
      </w:r>
      <w:r w:rsidR="00624964">
        <w:rPr>
          <w:rFonts w:ascii="Calibri" w:hAnsi="Calibri"/>
          <w:iCs/>
          <w:sz w:val="20"/>
          <w:szCs w:val="20"/>
        </w:rPr>
        <w:t>3 a 5 palabras</w:t>
      </w:r>
    </w:p>
    <w:p w:rsidR="00624964" w:rsidRDefault="00624964" w:rsidP="00CB78E5">
      <w:pPr>
        <w:pStyle w:val="Ttulonivel1"/>
        <w:numPr>
          <w:ilvl w:val="0"/>
          <w:numId w:val="0"/>
        </w:numPr>
        <w:spacing w:before="500" w:after="120"/>
        <w:rPr>
          <w:rFonts w:ascii="Calibri" w:hAnsi="Calibri"/>
          <w:sz w:val="20"/>
          <w:lang w:val="es-AR"/>
        </w:rPr>
      </w:pPr>
    </w:p>
    <w:p w:rsidR="00624964" w:rsidRDefault="00624964" w:rsidP="00CB78E5">
      <w:pPr>
        <w:pStyle w:val="Ttulonivel1"/>
        <w:numPr>
          <w:ilvl w:val="0"/>
          <w:numId w:val="0"/>
        </w:numPr>
        <w:spacing w:before="500" w:after="120"/>
        <w:rPr>
          <w:rFonts w:ascii="Calibri" w:hAnsi="Calibri"/>
          <w:sz w:val="20"/>
          <w:lang w:val="es-AR"/>
        </w:rPr>
      </w:pPr>
    </w:p>
    <w:p w:rsidR="00624964" w:rsidRDefault="00624964" w:rsidP="00CB78E5">
      <w:pPr>
        <w:pStyle w:val="Ttulonivel1"/>
        <w:numPr>
          <w:ilvl w:val="0"/>
          <w:numId w:val="0"/>
        </w:numPr>
        <w:spacing w:before="500" w:after="120"/>
        <w:rPr>
          <w:rFonts w:ascii="Calibri" w:hAnsi="Calibri"/>
          <w:sz w:val="20"/>
          <w:lang w:val="es-AR"/>
        </w:rPr>
      </w:pPr>
    </w:p>
    <w:p w:rsidR="00624964" w:rsidRDefault="00624964" w:rsidP="00CB78E5">
      <w:pPr>
        <w:pStyle w:val="Ttulonivel1"/>
        <w:numPr>
          <w:ilvl w:val="0"/>
          <w:numId w:val="0"/>
        </w:numPr>
        <w:spacing w:before="500" w:after="120"/>
        <w:rPr>
          <w:rFonts w:ascii="Calibri" w:hAnsi="Calibri"/>
          <w:sz w:val="20"/>
          <w:lang w:val="es-AR"/>
        </w:rPr>
      </w:pPr>
    </w:p>
    <w:p w:rsidR="00624964" w:rsidRDefault="00624964" w:rsidP="00CB78E5">
      <w:pPr>
        <w:pStyle w:val="Ttulonivel1"/>
        <w:numPr>
          <w:ilvl w:val="0"/>
          <w:numId w:val="0"/>
        </w:numPr>
        <w:spacing w:before="500" w:after="120"/>
        <w:rPr>
          <w:rFonts w:ascii="Calibri" w:hAnsi="Calibri"/>
          <w:sz w:val="20"/>
          <w:lang w:val="es-AR"/>
        </w:rPr>
      </w:pPr>
    </w:p>
    <w:p w:rsidR="00624964" w:rsidRDefault="00624964" w:rsidP="00CB78E5">
      <w:pPr>
        <w:pStyle w:val="Ttulonivel1"/>
        <w:numPr>
          <w:ilvl w:val="0"/>
          <w:numId w:val="0"/>
        </w:numPr>
        <w:spacing w:before="500" w:after="120"/>
        <w:rPr>
          <w:rFonts w:ascii="Calibri" w:hAnsi="Calibri"/>
          <w:sz w:val="20"/>
          <w:lang w:val="es-AR"/>
        </w:rPr>
      </w:pPr>
    </w:p>
    <w:p w:rsidR="00624964" w:rsidRDefault="00624964" w:rsidP="00CB78E5">
      <w:pPr>
        <w:pStyle w:val="Ttulonivel1"/>
        <w:numPr>
          <w:ilvl w:val="0"/>
          <w:numId w:val="0"/>
        </w:numPr>
        <w:spacing w:before="500" w:after="120"/>
        <w:rPr>
          <w:rFonts w:ascii="Calibri" w:hAnsi="Calibri"/>
          <w:sz w:val="20"/>
          <w:lang w:val="es-AR"/>
        </w:rPr>
      </w:pPr>
    </w:p>
    <w:p w:rsidR="00624964" w:rsidRDefault="00624964" w:rsidP="00CB78E5">
      <w:pPr>
        <w:pStyle w:val="Ttulonivel1"/>
        <w:numPr>
          <w:ilvl w:val="0"/>
          <w:numId w:val="0"/>
        </w:numPr>
        <w:spacing w:before="500" w:after="120"/>
        <w:rPr>
          <w:rFonts w:ascii="Calibri" w:hAnsi="Calibri"/>
          <w:sz w:val="20"/>
          <w:lang w:val="es-AR"/>
        </w:rPr>
      </w:pPr>
    </w:p>
    <w:p w:rsidR="00CB78E5" w:rsidRPr="00CB78E5" w:rsidRDefault="00CB78E5" w:rsidP="00CB78E5">
      <w:pPr>
        <w:pStyle w:val="Ttulonivel1"/>
        <w:numPr>
          <w:ilvl w:val="0"/>
          <w:numId w:val="0"/>
        </w:numPr>
        <w:spacing w:before="500" w:after="120"/>
        <w:rPr>
          <w:rFonts w:ascii="Calibri" w:hAnsi="Calibri"/>
          <w:sz w:val="20"/>
          <w:lang w:val="es-AR"/>
        </w:rPr>
      </w:pPr>
      <w:r w:rsidRPr="00691D6D">
        <w:rPr>
          <w:rFonts w:ascii="Calibri" w:hAnsi="Calibri"/>
          <w:sz w:val="20"/>
          <w:lang w:val="es-AR"/>
        </w:rPr>
        <w:t>1</w:t>
      </w:r>
      <w:r w:rsidR="00691D6D" w:rsidRPr="00691D6D">
        <w:rPr>
          <w:rFonts w:ascii="Calibri" w:hAnsi="Calibri"/>
          <w:sz w:val="20"/>
          <w:lang w:val="es-AR"/>
        </w:rPr>
        <w:t>.</w:t>
      </w:r>
      <w:r w:rsidRPr="00691D6D">
        <w:rPr>
          <w:rFonts w:ascii="Calibri" w:hAnsi="Calibri"/>
          <w:sz w:val="20"/>
          <w:lang w:val="es-AR"/>
        </w:rPr>
        <w:t xml:space="preserve"> </w:t>
      </w:r>
      <w:r>
        <w:rPr>
          <w:rFonts w:ascii="Calibri" w:hAnsi="Calibri"/>
          <w:sz w:val="20"/>
        </w:rPr>
        <w:t>INTRODUCCI</w:t>
      </w:r>
      <w:r>
        <w:rPr>
          <w:rFonts w:ascii="Calibri" w:hAnsi="Calibri"/>
          <w:sz w:val="20"/>
          <w:lang w:val="es-AR"/>
        </w:rPr>
        <w:t>ÓN</w:t>
      </w:r>
    </w:p>
    <w:p w:rsidR="00AF7423" w:rsidRPr="00691D6D" w:rsidRDefault="00691D6D" w:rsidP="0025446D">
      <w:pPr>
        <w:pStyle w:val="Ttulonivel2"/>
        <w:numPr>
          <w:ilvl w:val="0"/>
          <w:numId w:val="0"/>
        </w:numPr>
        <w:spacing w:after="120"/>
        <w:rPr>
          <w:rFonts w:ascii="Calibri" w:hAnsi="Calibri"/>
          <w:i w:val="0"/>
          <w:iCs w:val="0"/>
          <w:sz w:val="20"/>
        </w:rPr>
      </w:pPr>
      <w:r>
        <w:rPr>
          <w:rFonts w:ascii="Calibri" w:hAnsi="Calibri"/>
          <w:i w:val="0"/>
          <w:iCs w:val="0"/>
          <w:sz w:val="20"/>
        </w:rPr>
        <w:t xml:space="preserve">1.1. </w:t>
      </w:r>
      <w:r w:rsidR="00AF7423" w:rsidRPr="00691D6D">
        <w:rPr>
          <w:rFonts w:ascii="Calibri" w:hAnsi="Calibri"/>
          <w:iCs w:val="0"/>
          <w:sz w:val="20"/>
        </w:rPr>
        <w:t>Descripción de l</w:t>
      </w:r>
      <w:r w:rsidR="00966F51" w:rsidRPr="00691D6D">
        <w:rPr>
          <w:rFonts w:ascii="Calibri" w:hAnsi="Calibri"/>
          <w:iCs w:val="0"/>
          <w:sz w:val="20"/>
        </w:rPr>
        <w:t>os perfiles de suelo en la</w:t>
      </w:r>
      <w:r w:rsidR="00AF7423" w:rsidRPr="00691D6D">
        <w:rPr>
          <w:rFonts w:ascii="Calibri" w:hAnsi="Calibri"/>
          <w:iCs w:val="0"/>
          <w:sz w:val="20"/>
        </w:rPr>
        <w:t xml:space="preserve"> zona de estudio</w:t>
      </w:r>
    </w:p>
    <w:p w:rsidR="0074248F" w:rsidRDefault="00624964" w:rsidP="0025446D">
      <w:pPr>
        <w:pStyle w:val="Primerprrafo"/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Parrafo 1</w:t>
      </w:r>
      <w:r w:rsidR="00AF7423">
        <w:rPr>
          <w:rFonts w:ascii="Calibri" w:hAnsi="Calibri"/>
          <w:sz w:val="20"/>
        </w:rPr>
        <w:t xml:space="preserve">. </w:t>
      </w:r>
    </w:p>
    <w:p w:rsidR="0074248F" w:rsidRDefault="00624964" w:rsidP="0025446D">
      <w:pPr>
        <w:pStyle w:val="Primerprrafo"/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Parrafo 2</w:t>
      </w:r>
      <w:r w:rsidR="00AF7423">
        <w:rPr>
          <w:rFonts w:ascii="Calibri" w:hAnsi="Calibri"/>
          <w:sz w:val="20"/>
        </w:rPr>
        <w:t xml:space="preserve">. </w:t>
      </w:r>
    </w:p>
    <w:p w:rsidR="00722E40" w:rsidRPr="00B648FE" w:rsidRDefault="00624964" w:rsidP="0025446D">
      <w:pPr>
        <w:pStyle w:val="Primerprrafo"/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Parrafo 3</w:t>
      </w:r>
      <w:r w:rsidR="00722E40" w:rsidRPr="00722E40">
        <w:rPr>
          <w:rFonts w:ascii="Calibri" w:hAnsi="Calibri"/>
          <w:sz w:val="20"/>
        </w:rPr>
        <w:t>.</w:t>
      </w:r>
    </w:p>
    <w:p w:rsidR="00AF7423" w:rsidRPr="00691D6D" w:rsidRDefault="00691D6D" w:rsidP="00691D6D">
      <w:pPr>
        <w:pStyle w:val="Ttulonivel2"/>
        <w:numPr>
          <w:ilvl w:val="0"/>
          <w:numId w:val="0"/>
        </w:numPr>
        <w:spacing w:after="120"/>
        <w:rPr>
          <w:rFonts w:ascii="Calibri" w:hAnsi="Calibri"/>
          <w:iCs w:val="0"/>
          <w:sz w:val="20"/>
        </w:rPr>
      </w:pPr>
      <w:r>
        <w:rPr>
          <w:rFonts w:ascii="Calibri" w:hAnsi="Calibri"/>
          <w:i w:val="0"/>
          <w:iCs w:val="0"/>
          <w:sz w:val="20"/>
        </w:rPr>
        <w:t xml:space="preserve">1.2. </w:t>
      </w:r>
      <w:r w:rsidR="00966F51" w:rsidRPr="00691D6D">
        <w:rPr>
          <w:rFonts w:ascii="Calibri" w:hAnsi="Calibri"/>
          <w:iCs w:val="0"/>
          <w:sz w:val="20"/>
        </w:rPr>
        <w:t>Determinación de</w:t>
      </w:r>
      <w:r w:rsidR="00F87527">
        <w:rPr>
          <w:rFonts w:ascii="Calibri" w:hAnsi="Calibri"/>
          <w:iCs w:val="0"/>
          <w:sz w:val="20"/>
        </w:rPr>
        <w:t xml:space="preserve"> </w:t>
      </w:r>
      <w:r w:rsidR="00966F51" w:rsidRPr="00691D6D">
        <w:rPr>
          <w:rFonts w:ascii="Calibri" w:hAnsi="Calibri"/>
          <w:iCs w:val="0"/>
          <w:sz w:val="20"/>
        </w:rPr>
        <w:t>l</w:t>
      </w:r>
      <w:r w:rsidR="00F87527">
        <w:rPr>
          <w:rFonts w:ascii="Calibri" w:hAnsi="Calibri"/>
          <w:iCs w:val="0"/>
          <w:sz w:val="20"/>
        </w:rPr>
        <w:t>os</w:t>
      </w:r>
      <w:r w:rsidR="00966F51" w:rsidRPr="00691D6D">
        <w:rPr>
          <w:rFonts w:ascii="Calibri" w:hAnsi="Calibri"/>
          <w:iCs w:val="0"/>
          <w:sz w:val="20"/>
        </w:rPr>
        <w:t xml:space="preserve"> efecto</w:t>
      </w:r>
      <w:r w:rsidR="00F87527">
        <w:rPr>
          <w:rFonts w:ascii="Calibri" w:hAnsi="Calibri"/>
          <w:iCs w:val="0"/>
          <w:sz w:val="20"/>
        </w:rPr>
        <w:t>s</w:t>
      </w:r>
      <w:r w:rsidR="00966F51" w:rsidRPr="00691D6D">
        <w:rPr>
          <w:rFonts w:ascii="Calibri" w:hAnsi="Calibri"/>
          <w:iCs w:val="0"/>
          <w:sz w:val="20"/>
        </w:rPr>
        <w:t xml:space="preserve"> de sitio</w:t>
      </w:r>
    </w:p>
    <w:p w:rsidR="00624964" w:rsidRDefault="00624964" w:rsidP="00624964">
      <w:pPr>
        <w:pStyle w:val="Primerprrafo"/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Parrafo 1. </w:t>
      </w:r>
    </w:p>
    <w:p w:rsidR="00624964" w:rsidRDefault="00624964" w:rsidP="00624964">
      <w:pPr>
        <w:pStyle w:val="Primerprrafo"/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Parrafo 2. </w:t>
      </w:r>
    </w:p>
    <w:p w:rsidR="00624964" w:rsidRPr="00B648FE" w:rsidRDefault="00624964" w:rsidP="00624964">
      <w:pPr>
        <w:pStyle w:val="Primerprrafo"/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Parrafo 3</w:t>
      </w:r>
      <w:r w:rsidRPr="00722E40">
        <w:rPr>
          <w:rFonts w:ascii="Calibri" w:hAnsi="Calibri"/>
          <w:sz w:val="20"/>
        </w:rPr>
        <w:t>.</w:t>
      </w:r>
    </w:p>
    <w:p w:rsidR="00CB78E5" w:rsidRPr="00691D6D" w:rsidRDefault="00691D6D" w:rsidP="00624964">
      <w:pPr>
        <w:pStyle w:val="Ttulonivel1"/>
        <w:numPr>
          <w:ilvl w:val="0"/>
          <w:numId w:val="0"/>
        </w:numPr>
        <w:spacing w:before="500" w:after="120"/>
        <w:rPr>
          <w:rFonts w:ascii="Calibri" w:hAnsi="Calibri"/>
          <w:sz w:val="20"/>
          <w:lang w:val="es-AR"/>
        </w:rPr>
      </w:pPr>
      <w:r w:rsidRPr="00691D6D">
        <w:rPr>
          <w:rFonts w:ascii="Calibri" w:hAnsi="Calibri"/>
          <w:sz w:val="20"/>
          <w:lang w:val="es-AR"/>
        </w:rPr>
        <w:t xml:space="preserve">2. </w:t>
      </w:r>
      <w:r w:rsidR="00624964">
        <w:rPr>
          <w:rFonts w:ascii="Calibri" w:hAnsi="Calibri"/>
          <w:sz w:val="20"/>
          <w:lang w:val="es-AR"/>
        </w:rPr>
        <w:t>CAPITULO 2</w:t>
      </w:r>
    </w:p>
    <w:p w:rsidR="00E42402" w:rsidRPr="0025446D" w:rsidRDefault="00E42402" w:rsidP="00624964">
      <w:pPr>
        <w:pStyle w:val="Ttulonivel2"/>
        <w:numPr>
          <w:ilvl w:val="0"/>
          <w:numId w:val="0"/>
        </w:numPr>
        <w:spacing w:after="120"/>
        <w:rPr>
          <w:rFonts w:ascii="Calibri" w:hAnsi="Calibri"/>
          <w:i w:val="0"/>
          <w:iCs w:val="0"/>
          <w:sz w:val="20"/>
        </w:rPr>
      </w:pPr>
      <w:r w:rsidRPr="00E42402">
        <w:rPr>
          <w:rFonts w:ascii="Calibri" w:hAnsi="Calibri"/>
          <w:i w:val="0"/>
          <w:iCs w:val="0"/>
          <w:sz w:val="20"/>
        </w:rPr>
        <w:t>2.1</w:t>
      </w:r>
      <w:r w:rsidRPr="00691D6D">
        <w:rPr>
          <w:rFonts w:ascii="Calibri" w:hAnsi="Calibri"/>
          <w:i w:val="0"/>
          <w:iCs w:val="0"/>
          <w:sz w:val="20"/>
        </w:rPr>
        <w:t xml:space="preserve"> </w:t>
      </w:r>
      <w:r w:rsidR="00545D79" w:rsidRPr="0025446D">
        <w:rPr>
          <w:rFonts w:ascii="Calibri" w:hAnsi="Calibri"/>
          <w:iCs w:val="0"/>
          <w:sz w:val="20"/>
        </w:rPr>
        <w:t>Características</w:t>
      </w:r>
      <w:r w:rsidR="00624964">
        <w:rPr>
          <w:rFonts w:ascii="Calibri" w:hAnsi="Calibri"/>
          <w:iCs w:val="0"/>
          <w:sz w:val="20"/>
        </w:rPr>
        <w:t>…</w:t>
      </w:r>
      <w:r w:rsidR="00545D79" w:rsidRPr="0025446D">
        <w:rPr>
          <w:rFonts w:ascii="Calibri" w:hAnsi="Calibri"/>
          <w:iCs w:val="0"/>
          <w:sz w:val="20"/>
        </w:rPr>
        <w:t xml:space="preserve"> </w:t>
      </w:r>
    </w:p>
    <w:p w:rsidR="008C73D1" w:rsidRDefault="008C73D1" w:rsidP="00624964">
      <w:pPr>
        <w:pStyle w:val="Primerprrafo"/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En los perfiles considerados</w:t>
      </w:r>
      <w:r w:rsidR="00624964">
        <w:rPr>
          <w:rFonts w:ascii="Calibri" w:hAnsi="Calibri"/>
          <w:sz w:val="20"/>
          <w:lang w:val="es-AR"/>
        </w:rPr>
        <w:t>…</w:t>
      </w:r>
    </w:p>
    <w:p w:rsidR="008C73D1" w:rsidRDefault="00624964" w:rsidP="008C73D1">
      <w:pPr>
        <w:pStyle w:val="Primerprrafo"/>
        <w:numPr>
          <w:ilvl w:val="0"/>
          <w:numId w:val="3"/>
        </w:numPr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ITEM 1</w:t>
      </w:r>
      <w:r w:rsidR="008C73D1">
        <w:rPr>
          <w:rFonts w:ascii="Calibri" w:hAnsi="Calibri"/>
          <w:sz w:val="20"/>
          <w:lang w:val="es-AR"/>
        </w:rPr>
        <w:t>.</w:t>
      </w:r>
    </w:p>
    <w:p w:rsidR="008C73D1" w:rsidRDefault="00624964" w:rsidP="008C73D1">
      <w:pPr>
        <w:pStyle w:val="Primerprrafo"/>
        <w:numPr>
          <w:ilvl w:val="0"/>
          <w:numId w:val="3"/>
        </w:numPr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ITEM 2.</w:t>
      </w:r>
    </w:p>
    <w:p w:rsidR="008C73D1" w:rsidRDefault="00624964" w:rsidP="008C73D1">
      <w:pPr>
        <w:pStyle w:val="Primerprrafo"/>
        <w:numPr>
          <w:ilvl w:val="0"/>
          <w:numId w:val="3"/>
        </w:numPr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ITEM 3</w:t>
      </w:r>
      <w:r w:rsidR="008C73D1">
        <w:rPr>
          <w:rFonts w:ascii="Calibri" w:hAnsi="Calibri"/>
          <w:sz w:val="20"/>
          <w:lang w:val="es-AR"/>
        </w:rPr>
        <w:t>:</w:t>
      </w:r>
    </w:p>
    <w:p w:rsidR="00545D79" w:rsidRDefault="00545D79" w:rsidP="0025446D"/>
    <w:p w:rsidR="008C73D1" w:rsidRPr="0025446D" w:rsidRDefault="008C73D1" w:rsidP="008C73D1">
      <w:pPr>
        <w:pStyle w:val="Ttulonivel2"/>
        <w:numPr>
          <w:ilvl w:val="0"/>
          <w:numId w:val="0"/>
        </w:numPr>
        <w:spacing w:after="120"/>
        <w:rPr>
          <w:rFonts w:ascii="Calibri" w:hAnsi="Calibri"/>
          <w:i w:val="0"/>
          <w:iCs w:val="0"/>
          <w:sz w:val="20"/>
        </w:rPr>
      </w:pPr>
      <w:r w:rsidRPr="00E42402">
        <w:rPr>
          <w:rFonts w:ascii="Calibri" w:hAnsi="Calibri"/>
          <w:i w:val="0"/>
          <w:iCs w:val="0"/>
          <w:sz w:val="20"/>
        </w:rPr>
        <w:t>2.</w:t>
      </w:r>
      <w:r>
        <w:rPr>
          <w:rFonts w:ascii="Calibri" w:hAnsi="Calibri"/>
          <w:i w:val="0"/>
          <w:iCs w:val="0"/>
          <w:sz w:val="20"/>
        </w:rPr>
        <w:t xml:space="preserve">2 </w:t>
      </w:r>
      <w:r w:rsidRPr="0025446D">
        <w:rPr>
          <w:rFonts w:ascii="Calibri" w:hAnsi="Calibri"/>
          <w:iCs w:val="0"/>
          <w:sz w:val="20"/>
        </w:rPr>
        <w:t>Propiedades de los materiales</w:t>
      </w:r>
    </w:p>
    <w:p w:rsidR="00624964" w:rsidRDefault="00624964" w:rsidP="00624964">
      <w:pPr>
        <w:pStyle w:val="Primerprrafo"/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Parrafo 1. </w:t>
      </w:r>
    </w:p>
    <w:p w:rsidR="00624964" w:rsidRDefault="00624964" w:rsidP="00624964">
      <w:pPr>
        <w:pStyle w:val="Primerprrafo"/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Parrafo 2. </w:t>
      </w:r>
    </w:p>
    <w:p w:rsidR="00624964" w:rsidRPr="00B648FE" w:rsidRDefault="00624964" w:rsidP="00624964">
      <w:pPr>
        <w:pStyle w:val="Primerprrafo"/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Parrafo 3</w:t>
      </w:r>
      <w:r w:rsidRPr="00722E40">
        <w:rPr>
          <w:rFonts w:ascii="Calibri" w:hAnsi="Calibri"/>
          <w:sz w:val="20"/>
        </w:rPr>
        <w:t>.</w:t>
      </w:r>
    </w:p>
    <w:p w:rsidR="00650DC2" w:rsidRDefault="00650DC2" w:rsidP="008C73D1">
      <w:pPr>
        <w:pStyle w:val="Primerprrafo"/>
        <w:spacing w:before="0"/>
        <w:jc w:val="center"/>
        <w:rPr>
          <w:rFonts w:ascii="Calibri" w:hAnsi="Calibri"/>
          <w:sz w:val="20"/>
          <w:lang w:val="es-AR"/>
        </w:rPr>
      </w:pPr>
    </w:p>
    <w:p w:rsidR="0074248F" w:rsidRDefault="0074248F" w:rsidP="008C73D1">
      <w:pPr>
        <w:pStyle w:val="Primerprrafo"/>
        <w:spacing w:before="0"/>
        <w:jc w:val="center"/>
        <w:rPr>
          <w:rFonts w:ascii="Calibri" w:hAnsi="Calibri"/>
          <w:sz w:val="20"/>
          <w:lang w:val="es-AR"/>
        </w:rPr>
      </w:pPr>
    </w:p>
    <w:p w:rsidR="00757E84" w:rsidRDefault="00757E84" w:rsidP="008C73D1">
      <w:pPr>
        <w:pStyle w:val="Primerprrafo"/>
        <w:spacing w:before="0"/>
        <w:jc w:val="center"/>
        <w:rPr>
          <w:rFonts w:ascii="Calibri" w:hAnsi="Calibri"/>
          <w:b/>
          <w:bCs/>
          <w:sz w:val="20"/>
        </w:rPr>
      </w:pPr>
    </w:p>
    <w:p w:rsidR="00757E84" w:rsidRDefault="00757E84" w:rsidP="008C73D1">
      <w:pPr>
        <w:pStyle w:val="Primerprrafo"/>
        <w:spacing w:before="0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noProof/>
          <w:sz w:val="20"/>
          <w:lang w:val="en-US" w:eastAsia="en-US" w:bidi="he-IL"/>
        </w:rPr>
        <w:drawing>
          <wp:inline distT="0" distB="0" distL="0" distR="0" wp14:anchorId="636B6468" wp14:editId="29F7E544">
            <wp:extent cx="4200525" cy="227584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a DeepSo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654" cy="228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E84" w:rsidRDefault="00757E84" w:rsidP="008C73D1">
      <w:pPr>
        <w:pStyle w:val="Primerprrafo"/>
        <w:spacing w:before="0"/>
        <w:jc w:val="center"/>
        <w:rPr>
          <w:rFonts w:ascii="Calibri" w:hAnsi="Calibri"/>
          <w:b/>
          <w:bCs/>
          <w:sz w:val="20"/>
        </w:rPr>
      </w:pPr>
    </w:p>
    <w:p w:rsidR="009F360A" w:rsidRPr="00757E84" w:rsidRDefault="00545D79" w:rsidP="00757E84">
      <w:pPr>
        <w:pStyle w:val="Primerprrafo"/>
        <w:spacing w:before="0"/>
        <w:jc w:val="center"/>
        <w:rPr>
          <w:rFonts w:ascii="Calibri" w:hAnsi="Calibri"/>
          <w:sz w:val="20"/>
          <w:lang w:val="es-AR"/>
        </w:rPr>
      </w:pPr>
      <w:r w:rsidRPr="001E0A9F">
        <w:rPr>
          <w:rFonts w:ascii="Calibri" w:hAnsi="Calibri"/>
          <w:b/>
          <w:bCs/>
          <w:sz w:val="20"/>
        </w:rPr>
        <w:t>Figura 1.</w:t>
      </w:r>
      <w:r w:rsidR="00757E84">
        <w:rPr>
          <w:rFonts w:ascii="Calibri" w:hAnsi="Calibri"/>
          <w:b/>
          <w:bCs/>
          <w:sz w:val="20"/>
        </w:rPr>
        <w:t xml:space="preserve"> </w:t>
      </w:r>
      <w:r w:rsidR="00757E84">
        <w:rPr>
          <w:rFonts w:ascii="Calibri" w:hAnsi="Calibri"/>
          <w:sz w:val="20"/>
        </w:rPr>
        <w:t xml:space="preserve">Leyenda de la figura. </w:t>
      </w:r>
    </w:p>
    <w:p w:rsidR="00E446FA" w:rsidRDefault="00E446FA" w:rsidP="009F360A"/>
    <w:p w:rsidR="0025446D" w:rsidRDefault="0025446D" w:rsidP="0025446D"/>
    <w:p w:rsidR="007774F4" w:rsidRDefault="00757E84" w:rsidP="00757E84">
      <w:pPr>
        <w:pStyle w:val="Primerprrafo"/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  <w:lang w:val="es-AR"/>
        </w:rPr>
        <w:t>La curva</w:t>
      </w:r>
      <w:r w:rsidR="000C32F0">
        <w:rPr>
          <w:rFonts w:ascii="Calibri" w:hAnsi="Calibri"/>
          <w:sz w:val="20"/>
          <w:lang w:val="es-AR"/>
        </w:rPr>
        <w:t xml:space="preserve"> </w:t>
      </w:r>
      <w:r>
        <w:rPr>
          <w:rFonts w:ascii="Calibri" w:hAnsi="Calibri"/>
          <w:sz w:val="20"/>
          <w:lang w:val="es-AR"/>
        </w:rPr>
        <w:t xml:space="preserve">es </w:t>
      </w:r>
      <w:r w:rsidR="00956352">
        <w:rPr>
          <w:rFonts w:ascii="Calibri" w:hAnsi="Calibri"/>
          <w:sz w:val="20"/>
        </w:rPr>
        <w:t>definida por</w:t>
      </w:r>
      <w:r w:rsidR="007774F4">
        <w:rPr>
          <w:rFonts w:ascii="Calibri" w:hAnsi="Calibri"/>
          <w:sz w:val="20"/>
        </w:rPr>
        <w:t xml:space="preserve"> la ecuación (1)</w:t>
      </w:r>
      <w:r w:rsidR="007774F4" w:rsidRPr="009D4911">
        <w:rPr>
          <w:rFonts w:ascii="Calibri" w:hAnsi="Calibri"/>
          <w:sz w:val="20"/>
        </w:rPr>
        <w:t>:</w:t>
      </w:r>
    </w:p>
    <w:p w:rsidR="007774F4" w:rsidRPr="00905765" w:rsidRDefault="007774F4" w:rsidP="00821B0E">
      <w:pPr>
        <w:pStyle w:val="Primerprrafo"/>
        <w:spacing w:before="0"/>
        <w:ind w:left="51"/>
        <w:rPr>
          <w:rFonts w:ascii="Calibri" w:hAnsi="Calibri"/>
          <w:sz w:val="20"/>
        </w:rPr>
      </w:pPr>
      <w:r w:rsidRPr="00DE2E2F">
        <w:rPr>
          <w:rFonts w:ascii="Calibri" w:hAnsi="Calibri"/>
          <w:position w:val="-68"/>
          <w:sz w:val="20"/>
          <w:szCs w:val="20"/>
        </w:rPr>
        <w:object w:dxaOrig="16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52.5pt" o:ole="" fillcolor="window">
            <v:imagedata r:id="rId9" o:title=""/>
          </v:shape>
          <o:OLEObject Type="Embed" ProgID="Equation.3" ShapeID="_x0000_i1025" DrawAspect="Content" ObjectID="_1728475680" r:id="rId10"/>
        </w:objec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</w:rPr>
        <w:t>(1)</w:t>
      </w:r>
    </w:p>
    <w:p w:rsidR="00757E84" w:rsidRDefault="00757E84" w:rsidP="00821B0E">
      <w:pPr>
        <w:pStyle w:val="Primerprrafo"/>
        <w:spacing w:before="0"/>
        <w:jc w:val="center"/>
        <w:rPr>
          <w:rFonts w:ascii="Calibri" w:hAnsi="Calibri"/>
          <w:b/>
          <w:bCs/>
          <w:sz w:val="20"/>
          <w:lang w:val="es-AR"/>
        </w:rPr>
      </w:pPr>
    </w:p>
    <w:p w:rsidR="00821B0E" w:rsidRDefault="00821B0E" w:rsidP="00821B0E">
      <w:pPr>
        <w:pStyle w:val="Primerprrafo"/>
        <w:spacing w:before="0"/>
        <w:jc w:val="center"/>
        <w:rPr>
          <w:rFonts w:ascii="Calibri" w:hAnsi="Calibri"/>
          <w:sz w:val="20"/>
          <w:lang w:val="es-AR"/>
        </w:rPr>
      </w:pPr>
      <w:r w:rsidRPr="00F60403">
        <w:rPr>
          <w:rFonts w:ascii="Calibri" w:hAnsi="Calibri"/>
          <w:b/>
          <w:bCs/>
          <w:sz w:val="20"/>
          <w:lang w:val="es-AR"/>
        </w:rPr>
        <w:t xml:space="preserve">Tabla </w:t>
      </w:r>
      <w:r>
        <w:rPr>
          <w:rFonts w:ascii="Calibri" w:hAnsi="Calibri"/>
          <w:b/>
          <w:bCs/>
          <w:sz w:val="20"/>
          <w:lang w:val="es-AR"/>
        </w:rPr>
        <w:t>1</w:t>
      </w:r>
      <w:r w:rsidRPr="00F60403">
        <w:rPr>
          <w:rFonts w:ascii="Calibri" w:hAnsi="Calibri"/>
          <w:b/>
          <w:bCs/>
          <w:sz w:val="20"/>
          <w:lang w:val="es-AR"/>
        </w:rPr>
        <w:t>.</w:t>
      </w:r>
      <w:r>
        <w:rPr>
          <w:rFonts w:ascii="Calibri" w:hAnsi="Calibri"/>
          <w:sz w:val="20"/>
          <w:lang w:val="es-AR"/>
        </w:rPr>
        <w:t xml:space="preserve"> Materiales utilizados en los perfiles </w:t>
      </w: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810"/>
        <w:gridCol w:w="900"/>
        <w:gridCol w:w="900"/>
        <w:gridCol w:w="630"/>
        <w:gridCol w:w="1080"/>
        <w:gridCol w:w="990"/>
        <w:gridCol w:w="824"/>
      </w:tblGrid>
      <w:tr w:rsidR="00821B0E" w:rsidRPr="00F32E09" w:rsidTr="00322920">
        <w:trPr>
          <w:trHeight w:val="510"/>
          <w:jc w:val="center"/>
        </w:trPr>
        <w:tc>
          <w:tcPr>
            <w:tcW w:w="1998" w:type="dxa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b/>
                <w:bCs/>
              </w:rPr>
              <w:lastRenderedPageBreak/>
              <w:t>Espesor</w:t>
            </w:r>
          </w:p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b/>
                <w:bCs/>
              </w:rPr>
              <w:t>[m]</w:t>
            </w:r>
          </w:p>
        </w:tc>
        <w:tc>
          <w:tcPr>
            <w:tcW w:w="810" w:type="dxa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b/>
                <w:bCs/>
              </w:rPr>
              <w:t>Clasif.</w:t>
            </w:r>
          </w:p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b/>
                <w:bCs/>
              </w:rPr>
              <w:t>SUCS</w:t>
            </w:r>
          </w:p>
        </w:tc>
        <w:tc>
          <w:tcPr>
            <w:tcW w:w="900" w:type="dxa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Symbol" w:hAnsi="Symbol"/>
                <w:lang w:val="es-AR"/>
              </w:rPr>
            </w:pPr>
            <w:r w:rsidRPr="00F32E09">
              <w:rPr>
                <w:rFonts w:ascii="Symbol" w:hAnsi="Symbol"/>
                <w:b/>
                <w:bCs/>
              </w:rPr>
              <w:t></w:t>
            </w:r>
          </w:p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b/>
                <w:bCs/>
              </w:rPr>
              <w:t>[k</w:t>
            </w:r>
            <w:r>
              <w:rPr>
                <w:rFonts w:ascii="Calibri" w:hAnsi="Calibri"/>
                <w:b/>
                <w:bCs/>
              </w:rPr>
              <w:t>N</w:t>
            </w:r>
            <w:r w:rsidRPr="00F32E09">
              <w:rPr>
                <w:rFonts w:ascii="Calibri" w:hAnsi="Calibri"/>
                <w:b/>
                <w:bCs/>
              </w:rPr>
              <w:t>/m</w:t>
            </w:r>
            <w:r w:rsidRPr="00F32E09">
              <w:rPr>
                <w:rFonts w:ascii="Calibri" w:hAnsi="Calibri"/>
                <w:b/>
                <w:bCs/>
                <w:vertAlign w:val="superscript"/>
              </w:rPr>
              <w:t>3</w:t>
            </w:r>
            <w:r w:rsidRPr="00F32E09">
              <w:rPr>
                <w:rFonts w:ascii="Calibri" w:hAnsi="Calibri"/>
                <w:b/>
                <w:bCs/>
              </w:rPr>
              <w:t>]</w:t>
            </w:r>
          </w:p>
        </w:tc>
        <w:tc>
          <w:tcPr>
            <w:tcW w:w="900" w:type="dxa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b/>
                <w:bCs/>
              </w:rPr>
              <w:t>Vs</w:t>
            </w:r>
          </w:p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b/>
                <w:bCs/>
              </w:rPr>
              <w:t>[m/s]</w:t>
            </w:r>
          </w:p>
        </w:tc>
        <w:tc>
          <w:tcPr>
            <w:tcW w:w="630" w:type="dxa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Symbol" w:hAnsi="Symbol"/>
                <w:lang w:val="es-AR"/>
              </w:rPr>
            </w:pPr>
            <w:r w:rsidRPr="00F32E09">
              <w:rPr>
                <w:rFonts w:ascii="Symbol" w:hAnsi="Symbol"/>
                <w:b/>
                <w:bCs/>
              </w:rPr>
              <w:t></w:t>
            </w:r>
          </w:p>
        </w:tc>
        <w:tc>
          <w:tcPr>
            <w:tcW w:w="1080" w:type="dxa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b/>
                <w:bCs/>
                <w:lang w:val="en-US"/>
              </w:rPr>
              <w:t>G</w:t>
            </w:r>
            <w:r w:rsidRPr="00F32E09">
              <w:rPr>
                <w:rFonts w:ascii="Calibri" w:hAnsi="Calibri"/>
                <w:b/>
                <w:bCs/>
                <w:vertAlign w:val="subscript"/>
                <w:lang w:val="en-US"/>
              </w:rPr>
              <w:t>0</w:t>
            </w:r>
          </w:p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b/>
                <w:bCs/>
                <w:lang w:val="en-US"/>
              </w:rPr>
              <w:t>[kN/m</w:t>
            </w:r>
            <w:r w:rsidRPr="00356453">
              <w:rPr>
                <w:rFonts w:ascii="Calibri" w:hAnsi="Calibri"/>
                <w:b/>
                <w:bCs/>
                <w:vertAlign w:val="superscript"/>
                <w:lang w:val="en-US"/>
              </w:rPr>
              <w:t>2</w:t>
            </w:r>
            <w:r w:rsidRPr="00F32E09">
              <w:rPr>
                <w:rFonts w:ascii="Calibri" w:hAnsi="Calibri"/>
                <w:b/>
                <w:bCs/>
                <w:lang w:val="en-US"/>
              </w:rPr>
              <w:t>]</w:t>
            </w:r>
          </w:p>
        </w:tc>
        <w:tc>
          <w:tcPr>
            <w:tcW w:w="990" w:type="dxa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Symbol" w:hAnsi="Symbol"/>
                <w:b/>
                <w:bCs/>
                <w:lang w:val="en-US"/>
              </w:rPr>
              <w:t></w:t>
            </w:r>
            <w:r w:rsidRPr="00F32E09">
              <w:rPr>
                <w:rFonts w:ascii="Calibri" w:hAnsi="Calibri"/>
                <w:b/>
                <w:bCs/>
                <w:vertAlign w:val="subscript"/>
                <w:lang w:val="en-US"/>
              </w:rPr>
              <w:t>0,7</w:t>
            </w:r>
          </w:p>
        </w:tc>
        <w:tc>
          <w:tcPr>
            <w:tcW w:w="824" w:type="dxa"/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Symbol" w:hAnsi="Symbol"/>
                <w:lang w:val="es-AR"/>
              </w:rPr>
            </w:pPr>
            <w:r w:rsidRPr="00F32E09">
              <w:rPr>
                <w:rFonts w:ascii="Symbol" w:hAnsi="Symbol"/>
                <w:b/>
                <w:bCs/>
                <w:lang w:val="en-US"/>
              </w:rPr>
              <w:t></w:t>
            </w:r>
          </w:p>
        </w:tc>
      </w:tr>
      <w:tr w:rsidR="00821B0E" w:rsidRPr="00F32E09" w:rsidTr="00322920">
        <w:trPr>
          <w:trHeight w:val="340"/>
          <w:jc w:val="center"/>
        </w:trPr>
        <w:tc>
          <w:tcPr>
            <w:tcW w:w="1998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left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b/>
                <w:bCs/>
              </w:rPr>
              <w:t>RELLENO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SM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12,0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120</w:t>
            </w:r>
          </w:p>
        </w:tc>
        <w:tc>
          <w:tcPr>
            <w:tcW w:w="6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0,2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lang w:val="en-US"/>
              </w:rPr>
              <w:t>18.000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lang w:val="en-US"/>
              </w:rPr>
              <w:t>1,0.10-4</w:t>
            </w:r>
          </w:p>
        </w:tc>
        <w:tc>
          <w:tcPr>
            <w:tcW w:w="82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lang w:val="en-US"/>
              </w:rPr>
              <w:t>20</w:t>
            </w:r>
          </w:p>
        </w:tc>
      </w:tr>
      <w:tr w:rsidR="00821B0E" w:rsidRPr="00F32E09" w:rsidTr="00322920">
        <w:trPr>
          <w:trHeight w:val="340"/>
          <w:jc w:val="center"/>
        </w:trPr>
        <w:tc>
          <w:tcPr>
            <w:tcW w:w="1998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b/>
                <w:bCs/>
              </w:rPr>
              <w:t>ARENA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SP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16,5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280</w:t>
            </w:r>
          </w:p>
        </w:tc>
        <w:tc>
          <w:tcPr>
            <w:tcW w:w="6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0,2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lang w:val="en-US"/>
              </w:rPr>
              <w:t>135.000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lang w:val="en-US"/>
              </w:rPr>
              <w:t>2,5.10-4</w:t>
            </w:r>
          </w:p>
        </w:tc>
        <w:tc>
          <w:tcPr>
            <w:tcW w:w="82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lang w:val="en-US"/>
              </w:rPr>
              <w:t>32</w:t>
            </w:r>
          </w:p>
        </w:tc>
      </w:tr>
      <w:tr w:rsidR="00821B0E" w:rsidRPr="00F32E09" w:rsidTr="00322920">
        <w:trPr>
          <w:trHeight w:val="340"/>
          <w:jc w:val="center"/>
        </w:trPr>
        <w:tc>
          <w:tcPr>
            <w:tcW w:w="1998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b/>
                <w:bCs/>
              </w:rPr>
              <w:t xml:space="preserve">LENTE DE </w:t>
            </w:r>
            <w:r>
              <w:rPr>
                <w:rFonts w:ascii="Calibri" w:hAnsi="Calibri"/>
                <w:b/>
                <w:bCs/>
              </w:rPr>
              <w:t>LIMO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CL / ML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13,3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150</w:t>
            </w:r>
          </w:p>
        </w:tc>
        <w:tc>
          <w:tcPr>
            <w:tcW w:w="6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0,2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lang w:val="en-US"/>
              </w:rPr>
              <w:t>31.000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lang w:val="en-US"/>
              </w:rPr>
              <w:t>3,0.10-4</w:t>
            </w:r>
          </w:p>
        </w:tc>
        <w:tc>
          <w:tcPr>
            <w:tcW w:w="82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lang w:val="en-US"/>
              </w:rPr>
              <w:t>22</w:t>
            </w:r>
          </w:p>
        </w:tc>
      </w:tr>
      <w:tr w:rsidR="00821B0E" w:rsidRPr="00F32E09" w:rsidTr="00322920">
        <w:trPr>
          <w:trHeight w:val="340"/>
          <w:jc w:val="center"/>
        </w:trPr>
        <w:tc>
          <w:tcPr>
            <w:tcW w:w="1998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b/>
                <w:bCs/>
              </w:rPr>
              <w:t>GRAVA / LENTE GRAVA</w:t>
            </w:r>
          </w:p>
        </w:tc>
        <w:tc>
          <w:tcPr>
            <w:tcW w:w="8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GP / GC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21,0</w:t>
            </w:r>
          </w:p>
        </w:tc>
        <w:tc>
          <w:tcPr>
            <w:tcW w:w="9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400</w:t>
            </w:r>
          </w:p>
        </w:tc>
        <w:tc>
          <w:tcPr>
            <w:tcW w:w="6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</w:rPr>
              <w:t>0,2</w:t>
            </w: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lang w:val="es-AR"/>
              </w:rPr>
              <w:t>350.000</w:t>
            </w:r>
          </w:p>
        </w:tc>
        <w:tc>
          <w:tcPr>
            <w:tcW w:w="9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lang w:val="en-US"/>
              </w:rPr>
              <w:t>2,0.10-4</w:t>
            </w:r>
          </w:p>
        </w:tc>
        <w:tc>
          <w:tcPr>
            <w:tcW w:w="82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B0E" w:rsidRPr="00F32E09" w:rsidRDefault="00821B0E" w:rsidP="00322920">
            <w:pPr>
              <w:pStyle w:val="Primerprrafo"/>
              <w:spacing w:before="0"/>
              <w:jc w:val="center"/>
              <w:rPr>
                <w:rFonts w:ascii="Calibri" w:hAnsi="Calibri"/>
                <w:lang w:val="es-AR"/>
              </w:rPr>
            </w:pPr>
            <w:r w:rsidRPr="00F32E09">
              <w:rPr>
                <w:rFonts w:ascii="Calibri" w:hAnsi="Calibri"/>
                <w:lang w:val="en-US"/>
              </w:rPr>
              <w:t>40</w:t>
            </w:r>
          </w:p>
        </w:tc>
      </w:tr>
    </w:tbl>
    <w:p w:rsidR="00F57C4C" w:rsidRPr="00DB6E0D" w:rsidRDefault="00F57C4C" w:rsidP="00757E84">
      <w:pPr>
        <w:pStyle w:val="Ttulonivel1"/>
        <w:numPr>
          <w:ilvl w:val="0"/>
          <w:numId w:val="0"/>
        </w:numPr>
        <w:spacing w:before="500" w:after="120"/>
        <w:rPr>
          <w:rFonts w:ascii="Calibri" w:hAnsi="Calibri"/>
          <w:sz w:val="20"/>
          <w:lang w:val="pt-BR"/>
        </w:rPr>
      </w:pPr>
      <w:r w:rsidRPr="00DB6E0D">
        <w:rPr>
          <w:rFonts w:ascii="Calibri" w:hAnsi="Calibri"/>
          <w:sz w:val="20"/>
          <w:lang w:val="pt-BR"/>
        </w:rPr>
        <w:t>3</w:t>
      </w:r>
      <w:r w:rsidR="0025446D" w:rsidRPr="00DB6E0D">
        <w:rPr>
          <w:rFonts w:ascii="Calibri" w:hAnsi="Calibri"/>
          <w:sz w:val="20"/>
          <w:lang w:val="pt-BR"/>
        </w:rPr>
        <w:t>.</w:t>
      </w:r>
      <w:r w:rsidRPr="00DB6E0D">
        <w:rPr>
          <w:rFonts w:ascii="Calibri" w:hAnsi="Calibri"/>
          <w:sz w:val="20"/>
          <w:lang w:val="pt-BR"/>
        </w:rPr>
        <w:t xml:space="preserve"> </w:t>
      </w:r>
      <w:r w:rsidR="00757E84">
        <w:rPr>
          <w:rFonts w:ascii="Calibri" w:hAnsi="Calibri"/>
          <w:sz w:val="20"/>
          <w:lang w:val="pt-BR"/>
        </w:rPr>
        <w:t>CAPITULO 3</w:t>
      </w:r>
    </w:p>
    <w:p w:rsidR="004444E7" w:rsidRPr="00DB6E0D" w:rsidRDefault="004444E7" w:rsidP="0025446D">
      <w:pPr>
        <w:pStyle w:val="Ttulonivel2"/>
        <w:numPr>
          <w:ilvl w:val="0"/>
          <w:numId w:val="0"/>
        </w:numPr>
        <w:spacing w:after="120"/>
        <w:rPr>
          <w:rFonts w:ascii="Calibri" w:hAnsi="Calibri"/>
          <w:i w:val="0"/>
          <w:iCs w:val="0"/>
          <w:sz w:val="20"/>
          <w:lang w:val="pt-BR"/>
        </w:rPr>
      </w:pPr>
      <w:r w:rsidRPr="00DB6E0D">
        <w:rPr>
          <w:rFonts w:ascii="Calibri" w:hAnsi="Calibri"/>
          <w:i w:val="0"/>
          <w:iCs w:val="0"/>
          <w:sz w:val="20"/>
          <w:lang w:val="pt-BR"/>
        </w:rPr>
        <w:t>3.1</w:t>
      </w:r>
      <w:r w:rsidR="0025446D" w:rsidRPr="00DB6E0D">
        <w:rPr>
          <w:rFonts w:ascii="Calibri" w:hAnsi="Calibri"/>
          <w:i w:val="0"/>
          <w:iCs w:val="0"/>
          <w:sz w:val="20"/>
          <w:lang w:val="pt-BR"/>
        </w:rPr>
        <w:t xml:space="preserve"> </w:t>
      </w:r>
      <w:r w:rsidRPr="00DB6E0D">
        <w:rPr>
          <w:rFonts w:ascii="Calibri" w:hAnsi="Calibri"/>
          <w:iCs w:val="0"/>
          <w:sz w:val="20"/>
          <w:lang w:val="pt-BR"/>
        </w:rPr>
        <w:t>Cálculo unidimensional</w:t>
      </w:r>
    </w:p>
    <w:p w:rsidR="00757E84" w:rsidRDefault="00757E84" w:rsidP="0055218E">
      <w:pPr>
        <w:pStyle w:val="Primerprrafo"/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Parrafo 1.</w:t>
      </w:r>
    </w:p>
    <w:p w:rsidR="00757E84" w:rsidRDefault="00757E84" w:rsidP="0055218E">
      <w:pPr>
        <w:pStyle w:val="Primerprrafo"/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Parrafo 2.</w:t>
      </w:r>
    </w:p>
    <w:p w:rsidR="0025446D" w:rsidRP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Cita de una referencia en el texto, con un numero entre parentesis rectos</w:t>
      </w:r>
      <w:r w:rsidR="00C56DE3">
        <w:rPr>
          <w:rFonts w:ascii="Calibri" w:hAnsi="Calibri"/>
          <w:sz w:val="20"/>
          <w:lang w:val="es-AR"/>
        </w:rPr>
        <w:t xml:space="preserve"> </w:t>
      </w:r>
      <w:r>
        <w:rPr>
          <w:rFonts w:ascii="Calibri" w:hAnsi="Calibri"/>
          <w:sz w:val="20"/>
          <w:lang w:val="es-AR"/>
        </w:rPr>
        <w:t>[1</w:t>
      </w:r>
      <w:r w:rsidR="00C56DE3">
        <w:rPr>
          <w:rFonts w:ascii="Calibri" w:hAnsi="Calibri"/>
          <w:sz w:val="20"/>
          <w:lang w:val="es-AR"/>
        </w:rPr>
        <w:t>]</w:t>
      </w:r>
      <w:r>
        <w:rPr>
          <w:rFonts w:ascii="Calibri" w:hAnsi="Calibri"/>
          <w:sz w:val="20"/>
          <w:lang w:val="es-AR"/>
        </w:rPr>
        <w:t xml:space="preserve"> numerando consecutivamente según orden en que cada referencia es citada.</w:t>
      </w:r>
    </w:p>
    <w:p w:rsidR="004444E7" w:rsidRPr="0025446D" w:rsidRDefault="004444E7" w:rsidP="0025446D">
      <w:pPr>
        <w:pStyle w:val="Ttulonivel2"/>
        <w:numPr>
          <w:ilvl w:val="0"/>
          <w:numId w:val="0"/>
        </w:numPr>
        <w:spacing w:after="120"/>
        <w:rPr>
          <w:rFonts w:ascii="Calibri" w:hAnsi="Calibri"/>
          <w:i w:val="0"/>
          <w:iCs w:val="0"/>
          <w:sz w:val="20"/>
        </w:rPr>
      </w:pPr>
      <w:r w:rsidRPr="0025446D">
        <w:rPr>
          <w:rFonts w:ascii="Calibri" w:hAnsi="Calibri"/>
          <w:i w:val="0"/>
          <w:iCs w:val="0"/>
          <w:sz w:val="20"/>
        </w:rPr>
        <w:t>3.2</w:t>
      </w:r>
      <w:r w:rsidRPr="0025446D">
        <w:rPr>
          <w:rFonts w:ascii="Calibri" w:hAnsi="Calibri"/>
          <w:iCs w:val="0"/>
          <w:sz w:val="20"/>
        </w:rPr>
        <w:t xml:space="preserve"> Cálculo bidimensional</w:t>
      </w:r>
    </w:p>
    <w:p w:rsid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Parrafo 1.</w:t>
      </w:r>
    </w:p>
    <w:p w:rsid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Parrafo 2.</w:t>
      </w:r>
    </w:p>
    <w:p w:rsidR="00D02090" w:rsidRDefault="00D02090" w:rsidP="00361129">
      <w:pPr>
        <w:pStyle w:val="Primerprrafo"/>
        <w:spacing w:before="0"/>
        <w:rPr>
          <w:rFonts w:ascii="Calibri" w:hAnsi="Calibri"/>
          <w:sz w:val="20"/>
        </w:rPr>
      </w:pPr>
    </w:p>
    <w:p w:rsidR="00D02090" w:rsidRPr="00757E84" w:rsidRDefault="00D02090" w:rsidP="00757E84">
      <w:pPr>
        <w:pStyle w:val="Ttulonivel2"/>
        <w:numPr>
          <w:ilvl w:val="0"/>
          <w:numId w:val="0"/>
        </w:numPr>
        <w:spacing w:before="0" w:after="120"/>
        <w:rPr>
          <w:rFonts w:ascii="Calibri" w:hAnsi="Calibri"/>
          <w:i w:val="0"/>
          <w:iCs w:val="0"/>
          <w:sz w:val="20"/>
        </w:rPr>
      </w:pPr>
      <w:r w:rsidRPr="00757E84">
        <w:rPr>
          <w:rFonts w:ascii="Calibri" w:hAnsi="Calibri"/>
          <w:i w:val="0"/>
          <w:iCs w:val="0"/>
          <w:sz w:val="20"/>
        </w:rPr>
        <w:t>a) Sección de análisis</w:t>
      </w:r>
    </w:p>
    <w:p w:rsid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Parrafo 1.</w:t>
      </w:r>
    </w:p>
    <w:p w:rsid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Parrafo 2.</w:t>
      </w:r>
    </w:p>
    <w:p w:rsidR="00066948" w:rsidRPr="00066948" w:rsidRDefault="00066948" w:rsidP="00CB78E5">
      <w:pPr>
        <w:pStyle w:val="Primerprrafo"/>
        <w:spacing w:before="0"/>
        <w:rPr>
          <w:rFonts w:ascii="Calibri" w:hAnsi="Calibri"/>
          <w:sz w:val="20"/>
          <w:lang w:val="es-AR"/>
        </w:rPr>
      </w:pPr>
    </w:p>
    <w:p w:rsidR="00D02090" w:rsidRPr="00D02090" w:rsidRDefault="00757E84" w:rsidP="00757E84">
      <w:pPr>
        <w:pStyle w:val="Primerprrafo"/>
        <w:spacing w:before="0" w:after="120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b</w:t>
      </w:r>
      <w:r w:rsidR="00D02090" w:rsidRPr="00D02090">
        <w:rPr>
          <w:rFonts w:ascii="Calibri" w:hAnsi="Calibri"/>
          <w:i/>
          <w:sz w:val="20"/>
        </w:rPr>
        <w:t xml:space="preserve">) </w:t>
      </w:r>
      <w:r w:rsidR="00D02090">
        <w:rPr>
          <w:rFonts w:ascii="Calibri" w:hAnsi="Calibri"/>
          <w:i/>
          <w:sz w:val="20"/>
        </w:rPr>
        <w:t>Modelo</w:t>
      </w:r>
      <w:r w:rsidR="00D02090" w:rsidRPr="00D02090">
        <w:rPr>
          <w:rFonts w:ascii="Calibri" w:hAnsi="Calibri"/>
          <w:i/>
          <w:sz w:val="20"/>
        </w:rPr>
        <w:t xml:space="preserve"> </w:t>
      </w:r>
      <w:r w:rsidR="00D02090">
        <w:rPr>
          <w:rFonts w:ascii="Calibri" w:hAnsi="Calibri"/>
          <w:i/>
          <w:sz w:val="20"/>
        </w:rPr>
        <w:t>constitutivo</w:t>
      </w:r>
    </w:p>
    <w:p w:rsid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Parrafo 1.</w:t>
      </w:r>
    </w:p>
    <w:p w:rsid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Parrafo 2.</w:t>
      </w:r>
    </w:p>
    <w:p w:rsidR="00F57C4C" w:rsidRPr="00066948" w:rsidRDefault="00F57C4C" w:rsidP="00757E84">
      <w:pPr>
        <w:pStyle w:val="Ttulonivel1"/>
        <w:numPr>
          <w:ilvl w:val="0"/>
          <w:numId w:val="0"/>
        </w:numPr>
        <w:spacing w:before="500" w:after="120"/>
        <w:rPr>
          <w:rFonts w:ascii="Calibri" w:hAnsi="Calibri"/>
          <w:sz w:val="20"/>
          <w:lang w:val="es-AR"/>
        </w:rPr>
      </w:pPr>
      <w:r w:rsidRPr="00066948">
        <w:rPr>
          <w:rFonts w:ascii="Calibri" w:hAnsi="Calibri"/>
          <w:sz w:val="20"/>
          <w:lang w:val="es-AR"/>
        </w:rPr>
        <w:t>4</w:t>
      </w:r>
      <w:r w:rsidR="0038107C">
        <w:rPr>
          <w:rFonts w:ascii="Calibri" w:hAnsi="Calibri"/>
          <w:sz w:val="20"/>
          <w:lang w:val="es-AR"/>
        </w:rPr>
        <w:t>.</w:t>
      </w:r>
      <w:r w:rsidRPr="00066948">
        <w:rPr>
          <w:rFonts w:ascii="Calibri" w:hAnsi="Calibri"/>
          <w:sz w:val="20"/>
          <w:lang w:val="es-AR"/>
        </w:rPr>
        <w:t xml:space="preserve"> </w:t>
      </w:r>
      <w:r w:rsidR="00757E84">
        <w:rPr>
          <w:rFonts w:ascii="Calibri" w:hAnsi="Calibri"/>
          <w:sz w:val="20"/>
          <w:lang w:val="es-AR"/>
        </w:rPr>
        <w:t>CAPITULO 4</w:t>
      </w:r>
    </w:p>
    <w:p w:rsid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Parrafo 1.</w:t>
      </w:r>
    </w:p>
    <w:p w:rsid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Parrafo 2.</w:t>
      </w:r>
    </w:p>
    <w:p w:rsid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</w:p>
    <w:p w:rsid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</w:p>
    <w:p w:rsid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</w:p>
    <w:p w:rsid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</w:p>
    <w:p w:rsidR="00F57C4C" w:rsidRPr="001F0DD4" w:rsidRDefault="00F57C4C" w:rsidP="00757E84">
      <w:pPr>
        <w:pStyle w:val="Ttulonivel1"/>
        <w:numPr>
          <w:ilvl w:val="0"/>
          <w:numId w:val="0"/>
        </w:numPr>
        <w:spacing w:before="500" w:after="120"/>
        <w:rPr>
          <w:rFonts w:ascii="Calibri" w:hAnsi="Calibri"/>
          <w:sz w:val="20"/>
          <w:lang w:val="es-AR"/>
        </w:rPr>
      </w:pPr>
      <w:r w:rsidRPr="001F0DD4">
        <w:rPr>
          <w:rFonts w:ascii="Calibri" w:hAnsi="Calibri"/>
          <w:sz w:val="20"/>
          <w:lang w:val="es-AR"/>
        </w:rPr>
        <w:t>5</w:t>
      </w:r>
      <w:r w:rsidR="0038107C">
        <w:rPr>
          <w:rFonts w:ascii="Calibri" w:hAnsi="Calibri"/>
          <w:sz w:val="20"/>
          <w:lang w:val="es-AR"/>
        </w:rPr>
        <w:t>.</w:t>
      </w:r>
      <w:r w:rsidRPr="001F0DD4">
        <w:rPr>
          <w:rFonts w:ascii="Calibri" w:hAnsi="Calibri"/>
          <w:sz w:val="20"/>
          <w:lang w:val="es-AR"/>
        </w:rPr>
        <w:t xml:space="preserve"> </w:t>
      </w:r>
      <w:r w:rsidR="00757E84">
        <w:rPr>
          <w:rFonts w:ascii="Calibri" w:hAnsi="Calibri"/>
          <w:sz w:val="20"/>
          <w:lang w:val="es-AR"/>
        </w:rPr>
        <w:t>CAPITULO 5</w:t>
      </w:r>
    </w:p>
    <w:p w:rsidR="00F57C4C" w:rsidRPr="00BC503F" w:rsidRDefault="00757E84" w:rsidP="00F57C4C">
      <w:pPr>
        <w:pStyle w:val="Ttulonivel1"/>
        <w:numPr>
          <w:ilvl w:val="0"/>
          <w:numId w:val="0"/>
        </w:numPr>
        <w:spacing w:before="500" w:after="120"/>
        <w:ind w:left="360" w:hanging="36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6</w:t>
      </w:r>
      <w:r w:rsidR="0038107C">
        <w:rPr>
          <w:rFonts w:ascii="Calibri" w:hAnsi="Calibri"/>
          <w:sz w:val="20"/>
          <w:lang w:val="es-AR"/>
        </w:rPr>
        <w:t>.</w:t>
      </w:r>
      <w:r w:rsidR="00F57C4C" w:rsidRPr="00BC503F">
        <w:rPr>
          <w:rFonts w:ascii="Calibri" w:hAnsi="Calibri"/>
          <w:sz w:val="20"/>
          <w:lang w:val="es-AR"/>
        </w:rPr>
        <w:t xml:space="preserve"> CONCLUSIONES</w:t>
      </w:r>
    </w:p>
    <w:p w:rsid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Parrafo 1.</w:t>
      </w:r>
    </w:p>
    <w:p w:rsidR="00757E84" w:rsidRDefault="00757E84" w:rsidP="00757E84">
      <w:pPr>
        <w:pStyle w:val="Primerprrafo"/>
        <w:spacing w:before="0"/>
        <w:rPr>
          <w:rFonts w:ascii="Calibri" w:hAnsi="Calibri"/>
          <w:sz w:val="20"/>
          <w:lang w:val="es-AR"/>
        </w:rPr>
      </w:pPr>
      <w:r>
        <w:rPr>
          <w:rFonts w:ascii="Calibri" w:hAnsi="Calibri"/>
          <w:sz w:val="20"/>
          <w:lang w:val="es-AR"/>
        </w:rPr>
        <w:t>Parrafo 2.</w:t>
      </w:r>
    </w:p>
    <w:p w:rsidR="00F57C4C" w:rsidRDefault="00757E84" w:rsidP="00757E84">
      <w:pPr>
        <w:pStyle w:val="Ttulonivel1"/>
        <w:numPr>
          <w:ilvl w:val="0"/>
          <w:numId w:val="0"/>
        </w:numPr>
        <w:spacing w:before="500" w:after="120"/>
        <w:ind w:left="360" w:hanging="360"/>
        <w:rPr>
          <w:rFonts w:ascii="Calibri" w:hAnsi="Calibri"/>
          <w:sz w:val="20"/>
          <w:lang w:val="pt-BR"/>
        </w:rPr>
      </w:pPr>
      <w:r>
        <w:rPr>
          <w:rFonts w:ascii="Calibri" w:hAnsi="Calibri"/>
          <w:sz w:val="20"/>
          <w:lang w:val="pt-BR"/>
        </w:rPr>
        <w:t>7</w:t>
      </w:r>
      <w:r w:rsidR="0038107C">
        <w:rPr>
          <w:rFonts w:ascii="Calibri" w:hAnsi="Calibri"/>
          <w:sz w:val="20"/>
          <w:lang w:val="pt-BR"/>
        </w:rPr>
        <w:t>.</w:t>
      </w:r>
      <w:r w:rsidR="00417DC6">
        <w:rPr>
          <w:rFonts w:ascii="Calibri" w:hAnsi="Calibri"/>
          <w:sz w:val="20"/>
          <w:lang w:val="pt-BR"/>
        </w:rPr>
        <w:t xml:space="preserve"> </w:t>
      </w:r>
      <w:r w:rsidR="00F57C4C">
        <w:rPr>
          <w:rFonts w:ascii="Calibri" w:hAnsi="Calibri"/>
          <w:sz w:val="20"/>
          <w:lang w:val="pt-BR"/>
        </w:rPr>
        <w:t>rEFERENCIAS</w:t>
      </w:r>
    </w:p>
    <w:p w:rsidR="0038107C" w:rsidRDefault="0038107C" w:rsidP="0038107C">
      <w:pPr>
        <w:rPr>
          <w:lang w:val="pt-BR"/>
        </w:rPr>
      </w:pPr>
    </w:p>
    <w:p w:rsidR="00417DC6" w:rsidRPr="000A3426" w:rsidRDefault="00417DC6" w:rsidP="006103F2">
      <w:pPr>
        <w:pStyle w:val="FootnoteText"/>
        <w:numPr>
          <w:ilvl w:val="0"/>
          <w:numId w:val="2"/>
        </w:numPr>
        <w:tabs>
          <w:tab w:val="left" w:pos="426"/>
        </w:tabs>
        <w:ind w:left="425" w:hanging="425"/>
        <w:rPr>
          <w:rFonts w:ascii="Calibri" w:eastAsia="Times New Roman" w:hAnsi="Calibri"/>
          <w:spacing w:val="0"/>
          <w:lang w:eastAsia="es-ES"/>
        </w:rPr>
      </w:pPr>
      <w:r w:rsidRPr="000A3426">
        <w:rPr>
          <w:rFonts w:ascii="Calibri" w:eastAsia="Times New Roman" w:hAnsi="Calibri"/>
          <w:spacing w:val="0"/>
          <w:lang w:eastAsia="es-ES"/>
        </w:rPr>
        <w:lastRenderedPageBreak/>
        <w:t xml:space="preserve">Mancipe Herrera C.A., Análisis de la Respuesta Sísmica Local en el </w:t>
      </w:r>
      <w:r>
        <w:rPr>
          <w:rFonts w:ascii="Calibri" w:eastAsia="Times New Roman" w:hAnsi="Calibri"/>
          <w:spacing w:val="0"/>
          <w:lang w:eastAsia="es-ES"/>
        </w:rPr>
        <w:t xml:space="preserve">Área Urbana del “Gran Mendoza”, </w:t>
      </w:r>
      <w:r w:rsidRPr="000A3426">
        <w:rPr>
          <w:rFonts w:ascii="Calibri" w:eastAsia="Times New Roman" w:hAnsi="Calibri"/>
          <w:spacing w:val="0"/>
          <w:lang w:eastAsia="es-ES"/>
        </w:rPr>
        <w:t>Anexos Tesis de Maestría Estructural, 2014, pp:14.</w:t>
      </w:r>
    </w:p>
    <w:p w:rsidR="00417DC6" w:rsidRDefault="00417DC6" w:rsidP="006103F2">
      <w:pPr>
        <w:pStyle w:val="FootnoteText"/>
        <w:numPr>
          <w:ilvl w:val="0"/>
          <w:numId w:val="2"/>
        </w:numPr>
        <w:tabs>
          <w:tab w:val="left" w:pos="426"/>
        </w:tabs>
        <w:ind w:left="425" w:hanging="425"/>
        <w:rPr>
          <w:rFonts w:ascii="Calibri" w:eastAsia="Times New Roman" w:hAnsi="Calibri"/>
          <w:spacing w:val="0"/>
          <w:lang w:eastAsia="es-ES"/>
        </w:rPr>
      </w:pPr>
      <w:r w:rsidRPr="0044468A">
        <w:rPr>
          <w:rFonts w:ascii="Calibri" w:eastAsia="Times New Roman" w:hAnsi="Calibri"/>
          <w:spacing w:val="0"/>
          <w:lang w:eastAsia="es-ES"/>
        </w:rPr>
        <w:t>Mancipe Herrera C.A., Análisis de la Respuesta Sísmica Local en el Área Urbana del “Gran Mendoza”, Tesis de Maestría Estructural, 2014, pp:44</w:t>
      </w:r>
      <w:r>
        <w:rPr>
          <w:rFonts w:ascii="Calibri" w:eastAsia="Times New Roman" w:hAnsi="Calibri"/>
          <w:spacing w:val="0"/>
          <w:lang w:eastAsia="es-ES"/>
        </w:rPr>
        <w:t>-60.</w:t>
      </w:r>
    </w:p>
    <w:p w:rsidR="00417DC6" w:rsidRPr="005F0D67" w:rsidRDefault="00417DC6" w:rsidP="006103F2">
      <w:pPr>
        <w:pStyle w:val="FootnoteText"/>
        <w:numPr>
          <w:ilvl w:val="0"/>
          <w:numId w:val="2"/>
        </w:numPr>
        <w:tabs>
          <w:tab w:val="left" w:pos="426"/>
        </w:tabs>
        <w:ind w:left="425" w:hanging="425"/>
        <w:rPr>
          <w:rFonts w:ascii="Calibri" w:eastAsia="Times New Roman" w:hAnsi="Calibri"/>
          <w:spacing w:val="0"/>
          <w:lang w:val="en-US" w:eastAsia="es-ES"/>
        </w:rPr>
      </w:pPr>
      <w:r w:rsidRPr="005F0D67">
        <w:rPr>
          <w:rFonts w:ascii="Calibri" w:eastAsia="Times New Roman" w:hAnsi="Calibri"/>
          <w:spacing w:val="0"/>
          <w:lang w:val="en-US" w:eastAsia="es-ES"/>
        </w:rPr>
        <w:t>Barchiesi A.M., Mancipe - Herrera CA. Seismic site effects in the city of Mendoza and surroundings (Argentina). Proc. of the 18th ICSMGE ‘Challenges and Innovation in Geotechnics’, Paris, 2013.</w:t>
      </w:r>
    </w:p>
    <w:sectPr w:rsidR="00417DC6" w:rsidRPr="005F0D67" w:rsidSect="00A342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872" w:right="1584" w:bottom="1584" w:left="1584" w:header="56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17" w:rsidRDefault="00E92E17" w:rsidP="008937FE">
      <w:r>
        <w:separator/>
      </w:r>
    </w:p>
  </w:endnote>
  <w:endnote w:type="continuationSeparator" w:id="0">
    <w:p w:rsidR="00E92E17" w:rsidRDefault="00E92E17" w:rsidP="0089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58" w:rsidRDefault="009F2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98324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F2E58" w:rsidRDefault="009F2E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E58" w:rsidRDefault="009F2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92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E58" w:rsidRDefault="009F2E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E58" w:rsidRDefault="009F2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17" w:rsidRDefault="00E92E17" w:rsidP="008937FE">
      <w:r>
        <w:separator/>
      </w:r>
    </w:p>
  </w:footnote>
  <w:footnote w:type="continuationSeparator" w:id="0">
    <w:p w:rsidR="00E92E17" w:rsidRDefault="00E92E17" w:rsidP="0089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58" w:rsidRDefault="009F2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C2" w:rsidRPr="008937FE" w:rsidRDefault="00650DC2">
    <w:pPr>
      <w:pStyle w:val="Header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C2" w:rsidRDefault="00650DC2" w:rsidP="009B075D">
    <w:pPr>
      <w:pStyle w:val="Header"/>
      <w:rPr>
        <w:rFonts w:ascii="Arial" w:hAnsi="Arial" w:cs="Arial"/>
        <w:i/>
        <w:noProof/>
        <w:lang w:eastAsia="es-AR"/>
      </w:rPr>
    </w:pPr>
    <w:r>
      <w:rPr>
        <w:rFonts w:ascii="Arial" w:hAnsi="Arial" w:cs="Arial"/>
        <w:i/>
        <w:noProof/>
        <w:lang w:eastAsia="es-AR"/>
      </w:rPr>
      <w:tab/>
    </w:r>
    <w:r w:rsidR="00624964">
      <w:rPr>
        <w:noProof/>
        <w:lang w:val="en-US" w:eastAsia="en-US" w:bidi="he-IL"/>
      </w:rPr>
      <w:drawing>
        <wp:inline distT="0" distB="0" distL="0" distR="0" wp14:anchorId="31610D3C" wp14:editId="57E0F809">
          <wp:extent cx="5400675" cy="2070735"/>
          <wp:effectExtent l="0" t="0" r="952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207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9AE"/>
    <w:multiLevelType w:val="multilevel"/>
    <w:tmpl w:val="839A5226"/>
    <w:lvl w:ilvl="0">
      <w:start w:val="1"/>
      <w:numFmt w:val="decimal"/>
      <w:pStyle w:val="Ttulonivel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pStyle w:val="Ttulonivel2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</w:rPr>
    </w:lvl>
    <w:lvl w:ilvl="2">
      <w:start w:val="1"/>
      <w:numFmt w:val="decimal"/>
      <w:pStyle w:val="Ttulonivel3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</w:abstractNum>
  <w:abstractNum w:abstractNumId="1" w15:restartNumberingAfterBreak="0">
    <w:nsid w:val="057C1C66"/>
    <w:multiLevelType w:val="hybridMultilevel"/>
    <w:tmpl w:val="3788E76C"/>
    <w:lvl w:ilvl="0" w:tplc="617AE89A">
      <w:start w:val="1"/>
      <w:numFmt w:val="decimal"/>
      <w:lvlText w:val="[%1]"/>
      <w:lvlJc w:val="left"/>
      <w:pPr>
        <w:ind w:left="21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0CF67253"/>
    <w:multiLevelType w:val="hybridMultilevel"/>
    <w:tmpl w:val="3398D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3E40"/>
    <w:multiLevelType w:val="hybridMultilevel"/>
    <w:tmpl w:val="D0DAE0C0"/>
    <w:lvl w:ilvl="0" w:tplc="B2E2236A">
      <w:numFmt w:val="bullet"/>
      <w:lvlText w:val="•"/>
      <w:lvlJc w:val="left"/>
      <w:pPr>
        <w:ind w:left="1131" w:hanging="72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71405AD"/>
    <w:multiLevelType w:val="hybridMultilevel"/>
    <w:tmpl w:val="FA4A6C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66DC"/>
    <w:multiLevelType w:val="hybridMultilevel"/>
    <w:tmpl w:val="9C643774"/>
    <w:lvl w:ilvl="0" w:tplc="B2E2236A">
      <w:numFmt w:val="bullet"/>
      <w:lvlText w:val="•"/>
      <w:lvlJc w:val="left"/>
      <w:pPr>
        <w:ind w:left="1131" w:hanging="72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26247A35"/>
    <w:multiLevelType w:val="hybridMultilevel"/>
    <w:tmpl w:val="2486736C"/>
    <w:lvl w:ilvl="0" w:tplc="B2E2236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0467"/>
    <w:multiLevelType w:val="hybridMultilevel"/>
    <w:tmpl w:val="30DCD8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E68B5"/>
    <w:multiLevelType w:val="hybridMultilevel"/>
    <w:tmpl w:val="8D36B9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62579E5"/>
    <w:multiLevelType w:val="hybridMultilevel"/>
    <w:tmpl w:val="34BA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1936"/>
    <w:multiLevelType w:val="hybridMultilevel"/>
    <w:tmpl w:val="D174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001C6"/>
    <w:multiLevelType w:val="hybridMultilevel"/>
    <w:tmpl w:val="7500F6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B2A32"/>
    <w:multiLevelType w:val="hybridMultilevel"/>
    <w:tmpl w:val="125EF8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AB"/>
    <w:rsid w:val="00012055"/>
    <w:rsid w:val="0001211C"/>
    <w:rsid w:val="000248B5"/>
    <w:rsid w:val="0002496B"/>
    <w:rsid w:val="00025F75"/>
    <w:rsid w:val="00031960"/>
    <w:rsid w:val="00034D6A"/>
    <w:rsid w:val="00036E45"/>
    <w:rsid w:val="00040527"/>
    <w:rsid w:val="00041E7D"/>
    <w:rsid w:val="0004232A"/>
    <w:rsid w:val="00052063"/>
    <w:rsid w:val="00055D25"/>
    <w:rsid w:val="000561F0"/>
    <w:rsid w:val="00066948"/>
    <w:rsid w:val="000855B1"/>
    <w:rsid w:val="00092C47"/>
    <w:rsid w:val="00094B03"/>
    <w:rsid w:val="000A7608"/>
    <w:rsid w:val="000A784F"/>
    <w:rsid w:val="000B2281"/>
    <w:rsid w:val="000C32F0"/>
    <w:rsid w:val="000D2890"/>
    <w:rsid w:val="000E0C49"/>
    <w:rsid w:val="000F3B25"/>
    <w:rsid w:val="000F61CD"/>
    <w:rsid w:val="00102ED0"/>
    <w:rsid w:val="00106281"/>
    <w:rsid w:val="00114917"/>
    <w:rsid w:val="0011515B"/>
    <w:rsid w:val="00115867"/>
    <w:rsid w:val="00121EF1"/>
    <w:rsid w:val="001264F2"/>
    <w:rsid w:val="00136D66"/>
    <w:rsid w:val="0014082F"/>
    <w:rsid w:val="00142175"/>
    <w:rsid w:val="0014247D"/>
    <w:rsid w:val="00144071"/>
    <w:rsid w:val="00152C92"/>
    <w:rsid w:val="00152E8C"/>
    <w:rsid w:val="00154B91"/>
    <w:rsid w:val="00172E9D"/>
    <w:rsid w:val="00181E09"/>
    <w:rsid w:val="0019151E"/>
    <w:rsid w:val="00192A46"/>
    <w:rsid w:val="00193E5F"/>
    <w:rsid w:val="00195D49"/>
    <w:rsid w:val="001A1762"/>
    <w:rsid w:val="001D6C43"/>
    <w:rsid w:val="001E0A9F"/>
    <w:rsid w:val="001F0DD4"/>
    <w:rsid w:val="001F4E4D"/>
    <w:rsid w:val="001F576A"/>
    <w:rsid w:val="00203ECF"/>
    <w:rsid w:val="0020768D"/>
    <w:rsid w:val="002077A7"/>
    <w:rsid w:val="002101BC"/>
    <w:rsid w:val="00216558"/>
    <w:rsid w:val="002176EF"/>
    <w:rsid w:val="002261A8"/>
    <w:rsid w:val="00242547"/>
    <w:rsid w:val="002522E4"/>
    <w:rsid w:val="0025446D"/>
    <w:rsid w:val="00257633"/>
    <w:rsid w:val="00262B3F"/>
    <w:rsid w:val="00271E17"/>
    <w:rsid w:val="002828A9"/>
    <w:rsid w:val="0028609F"/>
    <w:rsid w:val="002A5037"/>
    <w:rsid w:val="002A5CF5"/>
    <w:rsid w:val="002B0755"/>
    <w:rsid w:val="002B4EEF"/>
    <w:rsid w:val="002C4B66"/>
    <w:rsid w:val="002C69B8"/>
    <w:rsid w:val="002D2B0C"/>
    <w:rsid w:val="002F34E0"/>
    <w:rsid w:val="002F72BD"/>
    <w:rsid w:val="003040F6"/>
    <w:rsid w:val="00305510"/>
    <w:rsid w:val="0032032C"/>
    <w:rsid w:val="00322A17"/>
    <w:rsid w:val="0034183D"/>
    <w:rsid w:val="00347294"/>
    <w:rsid w:val="003505A7"/>
    <w:rsid w:val="00352486"/>
    <w:rsid w:val="00352988"/>
    <w:rsid w:val="00352A80"/>
    <w:rsid w:val="00356453"/>
    <w:rsid w:val="00361129"/>
    <w:rsid w:val="00362CC9"/>
    <w:rsid w:val="00362F56"/>
    <w:rsid w:val="00370C90"/>
    <w:rsid w:val="003738A8"/>
    <w:rsid w:val="0038002D"/>
    <w:rsid w:val="0038107C"/>
    <w:rsid w:val="003829A9"/>
    <w:rsid w:val="00383374"/>
    <w:rsid w:val="00394EFB"/>
    <w:rsid w:val="00395EDC"/>
    <w:rsid w:val="003A3A3B"/>
    <w:rsid w:val="003A5955"/>
    <w:rsid w:val="003B2AAD"/>
    <w:rsid w:val="003B6007"/>
    <w:rsid w:val="003C374C"/>
    <w:rsid w:val="003D2D31"/>
    <w:rsid w:val="003F1F82"/>
    <w:rsid w:val="004000CA"/>
    <w:rsid w:val="00400A67"/>
    <w:rsid w:val="0040600C"/>
    <w:rsid w:val="00416042"/>
    <w:rsid w:val="00417DC6"/>
    <w:rsid w:val="0043578E"/>
    <w:rsid w:val="00435B42"/>
    <w:rsid w:val="00441CC0"/>
    <w:rsid w:val="0044334F"/>
    <w:rsid w:val="00443E02"/>
    <w:rsid w:val="004444E7"/>
    <w:rsid w:val="00445928"/>
    <w:rsid w:val="00446300"/>
    <w:rsid w:val="00457539"/>
    <w:rsid w:val="00460E48"/>
    <w:rsid w:val="00467DDE"/>
    <w:rsid w:val="00482ED4"/>
    <w:rsid w:val="004A2BC6"/>
    <w:rsid w:val="004A7AEA"/>
    <w:rsid w:val="004B38D3"/>
    <w:rsid w:val="004B5BA3"/>
    <w:rsid w:val="004D543A"/>
    <w:rsid w:val="004E2BC8"/>
    <w:rsid w:val="004E4A70"/>
    <w:rsid w:val="004E7994"/>
    <w:rsid w:val="004F0AD7"/>
    <w:rsid w:val="004F56C1"/>
    <w:rsid w:val="005160B5"/>
    <w:rsid w:val="00517420"/>
    <w:rsid w:val="00523C6C"/>
    <w:rsid w:val="00523DCE"/>
    <w:rsid w:val="00524B6C"/>
    <w:rsid w:val="00526564"/>
    <w:rsid w:val="00530000"/>
    <w:rsid w:val="0053095C"/>
    <w:rsid w:val="00532675"/>
    <w:rsid w:val="005338FE"/>
    <w:rsid w:val="0054381B"/>
    <w:rsid w:val="00545D79"/>
    <w:rsid w:val="0055218E"/>
    <w:rsid w:val="005576F0"/>
    <w:rsid w:val="005620B4"/>
    <w:rsid w:val="0057012A"/>
    <w:rsid w:val="00570C71"/>
    <w:rsid w:val="00580F81"/>
    <w:rsid w:val="0059061C"/>
    <w:rsid w:val="00592FBE"/>
    <w:rsid w:val="0059462D"/>
    <w:rsid w:val="00595BB5"/>
    <w:rsid w:val="005A0470"/>
    <w:rsid w:val="005A7955"/>
    <w:rsid w:val="005B5E9B"/>
    <w:rsid w:val="005C3A2A"/>
    <w:rsid w:val="005E70E1"/>
    <w:rsid w:val="005F1E71"/>
    <w:rsid w:val="005F3A5E"/>
    <w:rsid w:val="006059AC"/>
    <w:rsid w:val="006072AE"/>
    <w:rsid w:val="006103F2"/>
    <w:rsid w:val="006125F8"/>
    <w:rsid w:val="00613C2B"/>
    <w:rsid w:val="0062029D"/>
    <w:rsid w:val="006212A5"/>
    <w:rsid w:val="00623CBC"/>
    <w:rsid w:val="00624964"/>
    <w:rsid w:val="00632CB1"/>
    <w:rsid w:val="00633D0E"/>
    <w:rsid w:val="0063740F"/>
    <w:rsid w:val="0064354B"/>
    <w:rsid w:val="00643D81"/>
    <w:rsid w:val="00650DC2"/>
    <w:rsid w:val="006517E8"/>
    <w:rsid w:val="00673273"/>
    <w:rsid w:val="006768BD"/>
    <w:rsid w:val="00684229"/>
    <w:rsid w:val="00684ADD"/>
    <w:rsid w:val="006876A1"/>
    <w:rsid w:val="00691D6D"/>
    <w:rsid w:val="00692BD7"/>
    <w:rsid w:val="006B5220"/>
    <w:rsid w:val="006C3586"/>
    <w:rsid w:val="006C58C9"/>
    <w:rsid w:val="006C5CCB"/>
    <w:rsid w:val="006D02A1"/>
    <w:rsid w:val="006D0648"/>
    <w:rsid w:val="00712B4F"/>
    <w:rsid w:val="00712B6B"/>
    <w:rsid w:val="00715AD0"/>
    <w:rsid w:val="00721B1C"/>
    <w:rsid w:val="00722E40"/>
    <w:rsid w:val="00723C39"/>
    <w:rsid w:val="00740149"/>
    <w:rsid w:val="0074190C"/>
    <w:rsid w:val="0074248F"/>
    <w:rsid w:val="007518D6"/>
    <w:rsid w:val="00757E84"/>
    <w:rsid w:val="00760A66"/>
    <w:rsid w:val="00772809"/>
    <w:rsid w:val="00773193"/>
    <w:rsid w:val="00776193"/>
    <w:rsid w:val="007774F4"/>
    <w:rsid w:val="00777D14"/>
    <w:rsid w:val="007820B4"/>
    <w:rsid w:val="00794DF8"/>
    <w:rsid w:val="007A02EC"/>
    <w:rsid w:val="007A6B4F"/>
    <w:rsid w:val="007C267B"/>
    <w:rsid w:val="007C2C9C"/>
    <w:rsid w:val="007D0749"/>
    <w:rsid w:val="007D53B2"/>
    <w:rsid w:val="00800E08"/>
    <w:rsid w:val="008014A6"/>
    <w:rsid w:val="00814C7F"/>
    <w:rsid w:val="00821B0E"/>
    <w:rsid w:val="00841821"/>
    <w:rsid w:val="00841BA3"/>
    <w:rsid w:val="00843C81"/>
    <w:rsid w:val="0084544A"/>
    <w:rsid w:val="00846E07"/>
    <w:rsid w:val="00851AB6"/>
    <w:rsid w:val="00851ED4"/>
    <w:rsid w:val="008554DF"/>
    <w:rsid w:val="00867F81"/>
    <w:rsid w:val="008702EF"/>
    <w:rsid w:val="0089234E"/>
    <w:rsid w:val="00893318"/>
    <w:rsid w:val="008937FE"/>
    <w:rsid w:val="00894710"/>
    <w:rsid w:val="00897C41"/>
    <w:rsid w:val="008A27AC"/>
    <w:rsid w:val="008A5F0F"/>
    <w:rsid w:val="008B31D6"/>
    <w:rsid w:val="008B527F"/>
    <w:rsid w:val="008B6F7F"/>
    <w:rsid w:val="008C4038"/>
    <w:rsid w:val="008C6EDC"/>
    <w:rsid w:val="008C73D1"/>
    <w:rsid w:val="008D01A3"/>
    <w:rsid w:val="008D0A06"/>
    <w:rsid w:val="008D1C4F"/>
    <w:rsid w:val="008D700B"/>
    <w:rsid w:val="008E0956"/>
    <w:rsid w:val="009334F2"/>
    <w:rsid w:val="00933AEE"/>
    <w:rsid w:val="00943CBF"/>
    <w:rsid w:val="00947CFB"/>
    <w:rsid w:val="009536FF"/>
    <w:rsid w:val="00956352"/>
    <w:rsid w:val="00963672"/>
    <w:rsid w:val="00966F51"/>
    <w:rsid w:val="009724CD"/>
    <w:rsid w:val="00973969"/>
    <w:rsid w:val="00977D16"/>
    <w:rsid w:val="00983B1B"/>
    <w:rsid w:val="00991979"/>
    <w:rsid w:val="009A59E5"/>
    <w:rsid w:val="009B075D"/>
    <w:rsid w:val="009B60FF"/>
    <w:rsid w:val="009C202D"/>
    <w:rsid w:val="009C34CF"/>
    <w:rsid w:val="009C4E07"/>
    <w:rsid w:val="009C508E"/>
    <w:rsid w:val="009D06D5"/>
    <w:rsid w:val="009D07D0"/>
    <w:rsid w:val="009D7CBF"/>
    <w:rsid w:val="009E446D"/>
    <w:rsid w:val="009E6ED6"/>
    <w:rsid w:val="009F2E58"/>
    <w:rsid w:val="009F360A"/>
    <w:rsid w:val="009F6166"/>
    <w:rsid w:val="009F6B2C"/>
    <w:rsid w:val="00A00752"/>
    <w:rsid w:val="00A026DC"/>
    <w:rsid w:val="00A119EB"/>
    <w:rsid w:val="00A13DDD"/>
    <w:rsid w:val="00A151C1"/>
    <w:rsid w:val="00A15DEC"/>
    <w:rsid w:val="00A16B42"/>
    <w:rsid w:val="00A238FB"/>
    <w:rsid w:val="00A32C5B"/>
    <w:rsid w:val="00A3300E"/>
    <w:rsid w:val="00A34227"/>
    <w:rsid w:val="00A34B42"/>
    <w:rsid w:val="00A56EA8"/>
    <w:rsid w:val="00A609AE"/>
    <w:rsid w:val="00A75001"/>
    <w:rsid w:val="00A7514B"/>
    <w:rsid w:val="00A76731"/>
    <w:rsid w:val="00A7743C"/>
    <w:rsid w:val="00A806AD"/>
    <w:rsid w:val="00A828D2"/>
    <w:rsid w:val="00A8472B"/>
    <w:rsid w:val="00A936B4"/>
    <w:rsid w:val="00AB315E"/>
    <w:rsid w:val="00AB4BAD"/>
    <w:rsid w:val="00AB5A25"/>
    <w:rsid w:val="00AD6BD5"/>
    <w:rsid w:val="00AE0708"/>
    <w:rsid w:val="00AE1170"/>
    <w:rsid w:val="00AE17FF"/>
    <w:rsid w:val="00AF2E99"/>
    <w:rsid w:val="00AF5C45"/>
    <w:rsid w:val="00AF7423"/>
    <w:rsid w:val="00B11545"/>
    <w:rsid w:val="00B20F60"/>
    <w:rsid w:val="00B35786"/>
    <w:rsid w:val="00B37E82"/>
    <w:rsid w:val="00B45DEA"/>
    <w:rsid w:val="00B46E3D"/>
    <w:rsid w:val="00B5311D"/>
    <w:rsid w:val="00B535CF"/>
    <w:rsid w:val="00B62407"/>
    <w:rsid w:val="00B6377E"/>
    <w:rsid w:val="00B73F53"/>
    <w:rsid w:val="00B76EB0"/>
    <w:rsid w:val="00B93065"/>
    <w:rsid w:val="00B97093"/>
    <w:rsid w:val="00BA1638"/>
    <w:rsid w:val="00BA2CC8"/>
    <w:rsid w:val="00BA38F0"/>
    <w:rsid w:val="00BA48E4"/>
    <w:rsid w:val="00BB075F"/>
    <w:rsid w:val="00BB1279"/>
    <w:rsid w:val="00BB1A5A"/>
    <w:rsid w:val="00BC503F"/>
    <w:rsid w:val="00BD255F"/>
    <w:rsid w:val="00BD42BD"/>
    <w:rsid w:val="00BD64DF"/>
    <w:rsid w:val="00BE3527"/>
    <w:rsid w:val="00BE5BC1"/>
    <w:rsid w:val="00BF5CDC"/>
    <w:rsid w:val="00BF6BC7"/>
    <w:rsid w:val="00C00A67"/>
    <w:rsid w:val="00C14367"/>
    <w:rsid w:val="00C17BB7"/>
    <w:rsid w:val="00C21AF0"/>
    <w:rsid w:val="00C26877"/>
    <w:rsid w:val="00C2791D"/>
    <w:rsid w:val="00C42E3C"/>
    <w:rsid w:val="00C44B4C"/>
    <w:rsid w:val="00C46E82"/>
    <w:rsid w:val="00C56DE3"/>
    <w:rsid w:val="00C66598"/>
    <w:rsid w:val="00C71726"/>
    <w:rsid w:val="00C71F84"/>
    <w:rsid w:val="00C761DC"/>
    <w:rsid w:val="00C80813"/>
    <w:rsid w:val="00C873C1"/>
    <w:rsid w:val="00C91054"/>
    <w:rsid w:val="00C93C80"/>
    <w:rsid w:val="00C94951"/>
    <w:rsid w:val="00CA10D9"/>
    <w:rsid w:val="00CA165E"/>
    <w:rsid w:val="00CA17FD"/>
    <w:rsid w:val="00CB081C"/>
    <w:rsid w:val="00CB4630"/>
    <w:rsid w:val="00CB6967"/>
    <w:rsid w:val="00CB78E5"/>
    <w:rsid w:val="00CC01E1"/>
    <w:rsid w:val="00CC2D49"/>
    <w:rsid w:val="00CC53D0"/>
    <w:rsid w:val="00CD6A2B"/>
    <w:rsid w:val="00CF029E"/>
    <w:rsid w:val="00CF0418"/>
    <w:rsid w:val="00CF063D"/>
    <w:rsid w:val="00CF3AA6"/>
    <w:rsid w:val="00CF3F86"/>
    <w:rsid w:val="00CF501A"/>
    <w:rsid w:val="00CF7156"/>
    <w:rsid w:val="00D02090"/>
    <w:rsid w:val="00D10775"/>
    <w:rsid w:val="00D21D7B"/>
    <w:rsid w:val="00D25FFD"/>
    <w:rsid w:val="00D26AF6"/>
    <w:rsid w:val="00D3486B"/>
    <w:rsid w:val="00D62216"/>
    <w:rsid w:val="00D62DF0"/>
    <w:rsid w:val="00D739E6"/>
    <w:rsid w:val="00D73AA6"/>
    <w:rsid w:val="00D77D13"/>
    <w:rsid w:val="00D81708"/>
    <w:rsid w:val="00D86582"/>
    <w:rsid w:val="00D97E39"/>
    <w:rsid w:val="00DA49A9"/>
    <w:rsid w:val="00DA4AB8"/>
    <w:rsid w:val="00DB3FB2"/>
    <w:rsid w:val="00DB4FC9"/>
    <w:rsid w:val="00DB6E0D"/>
    <w:rsid w:val="00DC1A46"/>
    <w:rsid w:val="00DC2BE5"/>
    <w:rsid w:val="00DC3E22"/>
    <w:rsid w:val="00DD0F31"/>
    <w:rsid w:val="00DD5909"/>
    <w:rsid w:val="00DE001B"/>
    <w:rsid w:val="00DE12EB"/>
    <w:rsid w:val="00DE2751"/>
    <w:rsid w:val="00DE4F7D"/>
    <w:rsid w:val="00DE7637"/>
    <w:rsid w:val="00E01251"/>
    <w:rsid w:val="00E041F6"/>
    <w:rsid w:val="00E14296"/>
    <w:rsid w:val="00E14BEC"/>
    <w:rsid w:val="00E23DEC"/>
    <w:rsid w:val="00E322F8"/>
    <w:rsid w:val="00E35342"/>
    <w:rsid w:val="00E42402"/>
    <w:rsid w:val="00E446FA"/>
    <w:rsid w:val="00E450B2"/>
    <w:rsid w:val="00E50941"/>
    <w:rsid w:val="00E52EDA"/>
    <w:rsid w:val="00E55A18"/>
    <w:rsid w:val="00E619E9"/>
    <w:rsid w:val="00E670A5"/>
    <w:rsid w:val="00E749C7"/>
    <w:rsid w:val="00E816C2"/>
    <w:rsid w:val="00E86E4E"/>
    <w:rsid w:val="00E91AE8"/>
    <w:rsid w:val="00E92BDD"/>
    <w:rsid w:val="00E92E17"/>
    <w:rsid w:val="00EA235C"/>
    <w:rsid w:val="00EA50AB"/>
    <w:rsid w:val="00EB10C7"/>
    <w:rsid w:val="00EB2E0E"/>
    <w:rsid w:val="00EE0FC6"/>
    <w:rsid w:val="00EE64C8"/>
    <w:rsid w:val="00EE7DA0"/>
    <w:rsid w:val="00EF46FE"/>
    <w:rsid w:val="00F00D49"/>
    <w:rsid w:val="00F06051"/>
    <w:rsid w:val="00F20369"/>
    <w:rsid w:val="00F257C6"/>
    <w:rsid w:val="00F2644A"/>
    <w:rsid w:val="00F32E09"/>
    <w:rsid w:val="00F32F54"/>
    <w:rsid w:val="00F36039"/>
    <w:rsid w:val="00F45C8E"/>
    <w:rsid w:val="00F57C4C"/>
    <w:rsid w:val="00F60403"/>
    <w:rsid w:val="00F66758"/>
    <w:rsid w:val="00F6698F"/>
    <w:rsid w:val="00F739E7"/>
    <w:rsid w:val="00F75EE4"/>
    <w:rsid w:val="00F82BCE"/>
    <w:rsid w:val="00F87527"/>
    <w:rsid w:val="00F878E8"/>
    <w:rsid w:val="00F87CE9"/>
    <w:rsid w:val="00F9149D"/>
    <w:rsid w:val="00F9151F"/>
    <w:rsid w:val="00FA5591"/>
    <w:rsid w:val="00FB0749"/>
    <w:rsid w:val="00FB1135"/>
    <w:rsid w:val="00FB60EB"/>
    <w:rsid w:val="00FC2D22"/>
    <w:rsid w:val="00FC4494"/>
    <w:rsid w:val="00FC4FD2"/>
    <w:rsid w:val="00FC7082"/>
    <w:rsid w:val="00FC77A1"/>
    <w:rsid w:val="00FE1ACB"/>
    <w:rsid w:val="00FE4FAF"/>
    <w:rsid w:val="00FF0EC9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859F1"/>
  <w15:docId w15:val="{0C328B3C-94DB-4EDB-8431-76AFA75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6D"/>
    <w:pPr>
      <w:jc w:val="both"/>
    </w:pPr>
    <w:rPr>
      <w:rFonts w:asciiTheme="minorHAnsi" w:hAnsiTheme="minorHAnsi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C80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1DD1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customStyle="1" w:styleId="Autor">
    <w:name w:val="Autor"/>
    <w:basedOn w:val="Normal"/>
    <w:uiPriority w:val="99"/>
    <w:rsid w:val="00C93C80"/>
    <w:pPr>
      <w:spacing w:before="240" w:after="60"/>
    </w:pPr>
    <w:rPr>
      <w:sz w:val="22"/>
      <w:szCs w:val="22"/>
      <w:lang w:val="es-ES"/>
    </w:rPr>
  </w:style>
  <w:style w:type="paragraph" w:customStyle="1" w:styleId="Filiacin">
    <w:name w:val="Filiación"/>
    <w:basedOn w:val="Normal"/>
    <w:uiPriority w:val="99"/>
    <w:rsid w:val="00C93C80"/>
    <w:rPr>
      <w:i/>
      <w:iCs/>
      <w:lang w:val="es-ES"/>
    </w:rPr>
  </w:style>
  <w:style w:type="paragraph" w:customStyle="1" w:styleId="Resumen">
    <w:name w:val="Resumen"/>
    <w:basedOn w:val="BodyText"/>
    <w:uiPriority w:val="99"/>
    <w:rsid w:val="00C93C80"/>
    <w:pPr>
      <w:spacing w:before="1080" w:after="240"/>
    </w:pPr>
    <w:rPr>
      <w:sz w:val="18"/>
      <w:szCs w:val="18"/>
      <w:lang w:val="es-ES"/>
    </w:rPr>
  </w:style>
  <w:style w:type="paragraph" w:customStyle="1" w:styleId="Ttulonivel1">
    <w:name w:val="Título nivel 1"/>
    <w:basedOn w:val="Normal"/>
    <w:uiPriority w:val="99"/>
    <w:rsid w:val="00C93C80"/>
    <w:pPr>
      <w:numPr>
        <w:numId w:val="1"/>
      </w:numPr>
      <w:spacing w:before="400"/>
    </w:pPr>
    <w:rPr>
      <w:caps/>
      <w:sz w:val="18"/>
      <w:szCs w:val="18"/>
      <w:lang w:val="es-ES"/>
    </w:rPr>
  </w:style>
  <w:style w:type="paragraph" w:customStyle="1" w:styleId="Ttulonivel2">
    <w:name w:val="Título nivel 2"/>
    <w:basedOn w:val="Normal"/>
    <w:uiPriority w:val="99"/>
    <w:rsid w:val="00C93C80"/>
    <w:pPr>
      <w:numPr>
        <w:ilvl w:val="1"/>
        <w:numId w:val="1"/>
      </w:numPr>
      <w:spacing w:before="300"/>
    </w:pPr>
    <w:rPr>
      <w:i/>
      <w:iCs/>
      <w:sz w:val="18"/>
      <w:szCs w:val="18"/>
      <w:lang w:val="es-ES"/>
    </w:rPr>
  </w:style>
  <w:style w:type="paragraph" w:customStyle="1" w:styleId="Primerprrafo">
    <w:name w:val="Primer párrafo"/>
    <w:basedOn w:val="BodyText"/>
    <w:uiPriority w:val="99"/>
    <w:rsid w:val="00C93C80"/>
    <w:pPr>
      <w:spacing w:before="120" w:after="0"/>
    </w:pPr>
    <w:rPr>
      <w:sz w:val="18"/>
      <w:szCs w:val="18"/>
      <w:lang w:val="es-ES"/>
    </w:rPr>
  </w:style>
  <w:style w:type="paragraph" w:customStyle="1" w:styleId="Prrafonormal">
    <w:name w:val="Párrafo normal"/>
    <w:basedOn w:val="Normal"/>
    <w:uiPriority w:val="99"/>
    <w:rsid w:val="00C93C80"/>
    <w:rPr>
      <w:sz w:val="18"/>
      <w:szCs w:val="18"/>
      <w:lang w:val="es-ES"/>
    </w:rPr>
  </w:style>
  <w:style w:type="paragraph" w:customStyle="1" w:styleId="Ttulonivel3">
    <w:name w:val="Título nivel 3"/>
    <w:basedOn w:val="Normal"/>
    <w:uiPriority w:val="99"/>
    <w:rsid w:val="00C93C80"/>
    <w:pPr>
      <w:numPr>
        <w:ilvl w:val="2"/>
        <w:numId w:val="1"/>
      </w:numPr>
      <w:spacing w:before="200"/>
    </w:pPr>
    <w:rPr>
      <w:sz w:val="18"/>
      <w:szCs w:val="18"/>
      <w:lang w:val="es-ES"/>
    </w:rPr>
  </w:style>
  <w:style w:type="paragraph" w:customStyle="1" w:styleId="Referencias">
    <w:name w:val="Referencias"/>
    <w:basedOn w:val="BodyTextIndent"/>
    <w:uiPriority w:val="99"/>
    <w:rsid w:val="00C93C80"/>
    <w:pPr>
      <w:tabs>
        <w:tab w:val="left" w:pos="426"/>
      </w:tabs>
      <w:spacing w:after="0"/>
      <w:ind w:left="426" w:hanging="426"/>
    </w:pPr>
    <w:rPr>
      <w:sz w:val="18"/>
      <w:szCs w:val="18"/>
      <w:lang w:val="es-ES"/>
    </w:rPr>
  </w:style>
  <w:style w:type="paragraph" w:customStyle="1" w:styleId="Figura">
    <w:name w:val="Figura"/>
    <w:basedOn w:val="Normal"/>
    <w:uiPriority w:val="99"/>
    <w:rsid w:val="00C93C80"/>
    <w:pPr>
      <w:spacing w:after="120"/>
    </w:pPr>
    <w:rPr>
      <w:sz w:val="18"/>
      <w:szCs w:val="18"/>
      <w:lang w:val="es-ES"/>
    </w:rPr>
  </w:style>
  <w:style w:type="paragraph" w:customStyle="1" w:styleId="Tablaencabezado">
    <w:name w:val="Tabla encabezado"/>
    <w:basedOn w:val="Normal"/>
    <w:uiPriority w:val="99"/>
    <w:rsid w:val="00C93C80"/>
    <w:pPr>
      <w:spacing w:before="120"/>
      <w:ind w:left="426"/>
    </w:pPr>
    <w:rPr>
      <w:sz w:val="18"/>
      <w:szCs w:val="18"/>
      <w:lang w:val="es-ES"/>
    </w:rPr>
  </w:style>
  <w:style w:type="paragraph" w:customStyle="1" w:styleId="TtulodelTrabajo">
    <w:name w:val="Título del Trabajo"/>
    <w:basedOn w:val="Heading1"/>
    <w:uiPriority w:val="99"/>
    <w:rsid w:val="00C93C80"/>
    <w:pPr>
      <w:spacing w:before="800" w:after="0"/>
    </w:pPr>
    <w:rPr>
      <w:rFonts w:ascii="Times New Roman" w:hAnsi="Times New Roman" w:cs="Times New Roman"/>
      <w:b w:val="0"/>
      <w:bCs w:val="0"/>
      <w:kern w:val="0"/>
      <w:lang w:val="es-ES"/>
    </w:rPr>
  </w:style>
  <w:style w:type="paragraph" w:styleId="BodyText">
    <w:name w:val="Body Text"/>
    <w:basedOn w:val="Normal"/>
    <w:link w:val="BodyTextChar"/>
    <w:uiPriority w:val="99"/>
    <w:semiHidden/>
    <w:rsid w:val="00C93C8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91DD1"/>
    <w:rPr>
      <w:sz w:val="20"/>
      <w:szCs w:val="20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rsid w:val="00C93C8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91DD1"/>
    <w:rPr>
      <w:sz w:val="20"/>
      <w:szCs w:val="20"/>
      <w:lang w:eastAsia="es-ES"/>
    </w:rPr>
  </w:style>
  <w:style w:type="character" w:styleId="Hyperlink">
    <w:name w:val="Hyperlink"/>
    <w:uiPriority w:val="99"/>
    <w:semiHidden/>
    <w:rsid w:val="00C93C80"/>
    <w:rPr>
      <w:color w:val="0000FF"/>
      <w:u w:val="single"/>
    </w:rPr>
  </w:style>
  <w:style w:type="character" w:customStyle="1" w:styleId="parrafo1">
    <w:name w:val="parrafo1"/>
    <w:uiPriority w:val="99"/>
    <w:rsid w:val="00963672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963672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arrafo">
    <w:name w:val="parrafo"/>
    <w:basedOn w:val="Normal"/>
    <w:uiPriority w:val="99"/>
    <w:rsid w:val="003829A9"/>
    <w:pPr>
      <w:spacing w:before="100" w:beforeAutospacing="1" w:after="100" w:afterAutospacing="1"/>
    </w:pPr>
    <w:rPr>
      <w:rFonts w:ascii="Arial" w:hAnsi="Arial" w:cs="Arial"/>
      <w:color w:val="000000"/>
      <w:lang w:val="es-ES_tradnl" w:eastAsia="es-ES_trad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67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76731"/>
    <w:rPr>
      <w:rFonts w:ascii="Tahoma" w:hAnsi="Tahoma" w:cs="Tahoma"/>
      <w:sz w:val="16"/>
      <w:szCs w:val="16"/>
      <w:lang w:val="en-US" w:eastAsia="es-ES"/>
    </w:rPr>
  </w:style>
  <w:style w:type="paragraph" w:customStyle="1" w:styleId="Ttulodeparte">
    <w:name w:val="Título de parte"/>
    <w:basedOn w:val="Normal"/>
    <w:rsid w:val="00684229"/>
    <w:pPr>
      <w:spacing w:line="660" w:lineRule="exact"/>
      <w:jc w:val="center"/>
    </w:pPr>
    <w:rPr>
      <w:rFonts w:ascii="Arial Black" w:eastAsia="Batang" w:hAnsi="Arial Black"/>
      <w:color w:val="808080"/>
      <w:spacing w:val="-40"/>
      <w:sz w:val="72"/>
      <w:lang w:val="es-ES" w:eastAsia="en-US"/>
    </w:rPr>
  </w:style>
  <w:style w:type="paragraph" w:styleId="FootnoteText">
    <w:name w:val="footnote text"/>
    <w:basedOn w:val="Normal"/>
    <w:link w:val="FootnoteTextChar"/>
    <w:semiHidden/>
    <w:rsid w:val="00684229"/>
    <w:pPr>
      <w:ind w:left="1080"/>
    </w:pPr>
    <w:rPr>
      <w:rFonts w:ascii="Arial" w:eastAsia="Batang" w:hAnsi="Arial"/>
      <w:spacing w:val="-5"/>
      <w:lang w:val="es-ES" w:eastAsia="en-US"/>
    </w:rPr>
  </w:style>
  <w:style w:type="character" w:styleId="Emphasis">
    <w:name w:val="Emphasis"/>
    <w:qFormat/>
    <w:rsid w:val="00684229"/>
    <w:rPr>
      <w:i/>
      <w:iCs/>
    </w:rPr>
  </w:style>
  <w:style w:type="paragraph" w:styleId="Header">
    <w:name w:val="header"/>
    <w:basedOn w:val="Normal"/>
    <w:link w:val="HeaderChar"/>
    <w:rsid w:val="008937F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8937FE"/>
    <w:rPr>
      <w:lang w:val="en-US" w:eastAsia="es-ES"/>
    </w:rPr>
  </w:style>
  <w:style w:type="paragraph" w:styleId="Footer">
    <w:name w:val="footer"/>
    <w:basedOn w:val="Normal"/>
    <w:link w:val="FooterChar"/>
    <w:rsid w:val="008937F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8937FE"/>
    <w:rPr>
      <w:lang w:val="en-US" w:eastAsia="es-ES"/>
    </w:rPr>
  </w:style>
  <w:style w:type="table" w:styleId="TableGrid">
    <w:name w:val="Table Grid"/>
    <w:basedOn w:val="TableNormal"/>
    <w:rsid w:val="007A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7A02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A02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A02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rsid w:val="007A02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A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417DC6"/>
    <w:rPr>
      <w:rFonts w:ascii="Arial" w:eastAsia="Batang" w:hAnsi="Arial"/>
      <w:spacing w:val="-5"/>
      <w:lang w:val="es-ES" w:eastAsia="en-US" w:bidi="ar-SA"/>
    </w:rPr>
  </w:style>
  <w:style w:type="paragraph" w:styleId="BalloonText">
    <w:name w:val="Balloon Text"/>
    <w:basedOn w:val="Normal"/>
    <w:link w:val="BalloonTextChar"/>
    <w:rsid w:val="00552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18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24A0-56DA-4B0B-8253-5B633D72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Encuentro de Investigadores y Docentes de Ingeniería 2005</vt:lpstr>
      <vt:lpstr>Encuentro de Investigadores y Docentes de Ingeniería 2005</vt:lpstr>
    </vt:vector>
  </TitlesOfParts>
  <Company>Spigerman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de Investigadores y Docentes de Ingeniería 2005</dc:title>
  <dc:creator>SSR</dc:creator>
  <cp:lastModifiedBy>Juan Pablo Ibanez</cp:lastModifiedBy>
  <cp:revision>110</cp:revision>
  <cp:lastPrinted>2018-07-31T15:06:00Z</cp:lastPrinted>
  <dcterms:created xsi:type="dcterms:W3CDTF">2018-07-26T21:51:00Z</dcterms:created>
  <dcterms:modified xsi:type="dcterms:W3CDTF">2022-10-28T18:21:00Z</dcterms:modified>
</cp:coreProperties>
</file>