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https://www.iso27000.es/index.html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so27000.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