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3B" w:rsidRDefault="00E7753B">
      <w:r>
        <w:t xml:space="preserve">Obtenemos un préstamo de $ </w:t>
      </w:r>
      <w:r w:rsidR="00F852E3">
        <w:t>15</w:t>
      </w:r>
      <w:r>
        <w:t>.000, a cancelar por el sistema francés, con tasa variable a 3 años, con</w:t>
      </w:r>
      <w:r w:rsidR="00F852E3">
        <w:t xml:space="preserve"> cuotas mensuales a la TNAV = 15</w:t>
      </w:r>
      <w:r>
        <w:t xml:space="preserve">%. </w:t>
      </w:r>
    </w:p>
    <w:p w:rsidR="00E7753B" w:rsidRDefault="00E7753B">
      <w:r>
        <w:t xml:space="preserve">a. Teniendo en cuenta que la primera cuota vence a los 3 meses del otorgamiento, calcular c. </w:t>
      </w:r>
    </w:p>
    <w:p w:rsidR="00A54E18" w:rsidRDefault="00E7753B">
      <w:r>
        <w:t xml:space="preserve">b. Cuando faltan 4 meses para terminar con el préstamo, la TNAV baja al 12%. Calcular la nueva cuota resultante del cambio de tasas. </w:t>
      </w:r>
    </w:p>
    <w:sectPr w:rsidR="00A54E18" w:rsidSect="00A5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7753B"/>
    <w:rsid w:val="008B1C91"/>
    <w:rsid w:val="00A54E18"/>
    <w:rsid w:val="00CC6250"/>
    <w:rsid w:val="00E7753B"/>
    <w:rsid w:val="00F8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V</dc:creator>
  <cp:lastModifiedBy>German V</cp:lastModifiedBy>
  <cp:revision>3</cp:revision>
  <dcterms:created xsi:type="dcterms:W3CDTF">2017-06-01T22:16:00Z</dcterms:created>
  <dcterms:modified xsi:type="dcterms:W3CDTF">2017-06-02T13:35:00Z</dcterms:modified>
</cp:coreProperties>
</file>