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664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1"/>
        <w:gridCol w:w="2500"/>
        <w:gridCol w:w="2813"/>
        <w:gridCol w:w="2210"/>
      </w:tblGrid>
      <w:tr w:rsidR="00146B7A" w14:paraId="072BFFD8" w14:textId="77777777" w:rsidTr="001071F8">
        <w:trPr>
          <w:cantSplit/>
          <w:trHeight w:val="435"/>
        </w:trPr>
        <w:tc>
          <w:tcPr>
            <w:tcW w:w="9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2A977" w14:textId="77777777" w:rsidR="00146B7A" w:rsidRDefault="00146B7A" w:rsidP="001071F8">
            <w:pPr>
              <w:pStyle w:val="Ttulo5"/>
              <w:snapToGrid w:val="0"/>
              <w:spacing w:before="60" w:after="60"/>
              <w:rPr>
                <w:b w:val="0"/>
              </w:rPr>
            </w:pPr>
            <w:r>
              <w:t>Facultad de Ingeniería - Universidad Nacional de Cuyo</w:t>
            </w:r>
          </w:p>
        </w:tc>
      </w:tr>
      <w:tr w:rsidR="00146B7A" w14:paraId="52111934" w14:textId="77777777" w:rsidTr="001071F8">
        <w:trPr>
          <w:cantSplit/>
          <w:trHeight w:val="360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2AB21" w14:textId="77777777" w:rsidR="00146B7A" w:rsidRDefault="00146B7A">
            <w:pPr>
              <w:snapToGri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t xml:space="preserve">  Asignatura: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</w:p>
        </w:tc>
        <w:tc>
          <w:tcPr>
            <w:tcW w:w="7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EA88" w14:textId="77777777" w:rsidR="00146B7A" w:rsidRDefault="00146B7A">
            <w:pPr>
              <w:snapToGrid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Arquitectura de Computadoras</w:t>
            </w:r>
          </w:p>
        </w:tc>
      </w:tr>
      <w:tr w:rsidR="00146B7A" w14:paraId="24E6F44D" w14:textId="77777777" w:rsidTr="001071F8">
        <w:trPr>
          <w:cantSplit/>
          <w:trHeight w:val="360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0C9C3" w14:textId="77777777" w:rsidR="00146B7A" w:rsidRDefault="00146B7A">
            <w:pPr>
              <w:snapToGrid w:val="0"/>
              <w:rPr>
                <w:rFonts w:ascii="Arial" w:hAnsi="Arial" w:cs="Arial"/>
                <w:b/>
                <w:sz w:val="24"/>
              </w:rPr>
            </w:pPr>
            <w:r>
              <w:rPr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Carrera:</w:t>
            </w:r>
          </w:p>
        </w:tc>
        <w:tc>
          <w:tcPr>
            <w:tcW w:w="7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930EE" w14:textId="77777777" w:rsidR="00146B7A" w:rsidRDefault="00146B7A">
            <w:pPr>
              <w:snapToGrid w:val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Licenciatura en Ciencias de la Computación</w:t>
            </w:r>
          </w:p>
        </w:tc>
      </w:tr>
      <w:tr w:rsidR="00146B7A" w14:paraId="3BEAAC5E" w14:textId="77777777" w:rsidTr="001071F8">
        <w:trPr>
          <w:cantSplit/>
          <w:trHeight w:val="562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6FFA5" w14:textId="2C733FB1" w:rsidR="00146B7A" w:rsidRDefault="00146B7A" w:rsidP="001071F8">
            <w:pPr>
              <w:snapToGrid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Año: 20</w:t>
            </w:r>
            <w:r w:rsidR="008E3AF3">
              <w:rPr>
                <w:rFonts w:ascii="Arial" w:hAnsi="Arial"/>
                <w:b/>
                <w:sz w:val="22"/>
              </w:rPr>
              <w:t>2</w:t>
            </w:r>
            <w:r w:rsidR="00C467BB">
              <w:rPr>
                <w:rFonts w:ascii="Arial" w:hAnsi="Arial"/>
                <w:b/>
                <w:sz w:val="22"/>
              </w:rPr>
              <w:t>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A3655" w14:textId="77777777" w:rsidR="00146B7A" w:rsidRDefault="00146B7A" w:rsidP="001071F8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Semestre: </w:t>
            </w:r>
            <w:r w:rsidR="001071F8">
              <w:rPr>
                <w:rFonts w:ascii="Arial" w:hAnsi="Arial"/>
                <w:b/>
                <w:sz w:val="22"/>
                <w:szCs w:val="22"/>
              </w:rPr>
              <w:t>1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291A" w14:textId="77777777" w:rsidR="00146B7A" w:rsidRDefault="001071F8">
            <w:pPr>
              <w:snapToGrid w:val="0"/>
              <w:jc w:val="center"/>
              <w:rPr>
                <w:rFonts w:ascii="Arial" w:eastAsia="Arial Unicode MS" w:hAnsi="Arial"/>
                <w:b/>
                <w:sz w:val="22"/>
                <w:szCs w:val="22"/>
              </w:rPr>
            </w:pPr>
            <w:r>
              <w:rPr>
                <w:rFonts w:ascii="Arial" w:eastAsia="Arial Unicode MS" w:hAnsi="Arial"/>
                <w:b/>
                <w:sz w:val="22"/>
                <w:szCs w:val="22"/>
              </w:rPr>
              <w:t>Trabajo Practico N°1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CBC90" w14:textId="77777777" w:rsidR="00146B7A" w:rsidRDefault="00146B7A" w:rsidP="001071F8">
            <w:pPr>
              <w:rPr>
                <w:rFonts w:ascii="Arial" w:eastAsia="Arial Unicode MS" w:hAnsi="Arial"/>
                <w:b/>
                <w:sz w:val="22"/>
                <w:szCs w:val="22"/>
              </w:rPr>
            </w:pPr>
          </w:p>
        </w:tc>
      </w:tr>
    </w:tbl>
    <w:p w14:paraId="34E353A3" w14:textId="77777777" w:rsidR="00146B7A" w:rsidRDefault="00146B7A">
      <w:pPr>
        <w:jc w:val="both"/>
        <w:rPr>
          <w:rFonts w:ascii="Arial" w:hAnsi="Arial"/>
          <w:sz w:val="22"/>
          <w:lang w:val="es-ES_tradnl"/>
        </w:rPr>
      </w:pPr>
    </w:p>
    <w:p w14:paraId="100C649E" w14:textId="77777777" w:rsidR="00146B7A" w:rsidRDefault="00146B7A">
      <w:pPr>
        <w:jc w:val="both"/>
        <w:rPr>
          <w:rFonts w:ascii="Arial" w:hAnsi="Arial"/>
          <w:sz w:val="22"/>
          <w:lang w:val="es-ES_tradnl"/>
        </w:rPr>
      </w:pPr>
    </w:p>
    <w:p w14:paraId="467CB10E" w14:textId="77777777" w:rsidR="00146B7A" w:rsidRPr="00AE171F" w:rsidRDefault="00146B7A">
      <w:pPr>
        <w:pStyle w:val="Ttulo7"/>
      </w:pPr>
      <w:r w:rsidRPr="00AE171F">
        <w:t>OBJETIVOS</w:t>
      </w:r>
    </w:p>
    <w:p w14:paraId="38A12DA5" w14:textId="77777777" w:rsidR="00146B7A" w:rsidRPr="00AE171F" w:rsidRDefault="00146B7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E171F">
        <w:rPr>
          <w:rFonts w:ascii="Arial" w:hAnsi="Arial" w:cs="Arial"/>
          <w:sz w:val="22"/>
          <w:szCs w:val="22"/>
        </w:rPr>
        <w:t xml:space="preserve">Reconocer </w:t>
      </w:r>
      <w:r w:rsidR="00523CC3" w:rsidRPr="00AE171F">
        <w:rPr>
          <w:rFonts w:ascii="Arial" w:hAnsi="Arial" w:cs="Arial"/>
          <w:sz w:val="22"/>
          <w:szCs w:val="22"/>
        </w:rPr>
        <w:t xml:space="preserve">las funcionalidades en </w:t>
      </w:r>
      <w:r w:rsidRPr="00AE171F">
        <w:rPr>
          <w:rFonts w:ascii="Arial" w:hAnsi="Arial" w:cs="Arial"/>
          <w:sz w:val="22"/>
          <w:szCs w:val="22"/>
        </w:rPr>
        <w:t>hardware</w:t>
      </w:r>
      <w:r w:rsidR="00523CC3" w:rsidRPr="00AE171F">
        <w:rPr>
          <w:rFonts w:ascii="Arial" w:hAnsi="Arial" w:cs="Arial"/>
          <w:sz w:val="22"/>
          <w:szCs w:val="22"/>
        </w:rPr>
        <w:t xml:space="preserve"> de los circuitos</w:t>
      </w:r>
      <w:r w:rsidR="00D43CA6" w:rsidRPr="00AE171F">
        <w:rPr>
          <w:rFonts w:ascii="Arial" w:hAnsi="Arial" w:cs="Arial"/>
          <w:sz w:val="22"/>
          <w:szCs w:val="22"/>
        </w:rPr>
        <w:t xml:space="preserve"> combinacionales.</w:t>
      </w:r>
    </w:p>
    <w:p w14:paraId="1A60D854" w14:textId="77777777" w:rsidR="009B53B9" w:rsidRPr="00AE171F" w:rsidRDefault="00523CC3" w:rsidP="00D43CA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E171F">
        <w:rPr>
          <w:rFonts w:ascii="Arial" w:hAnsi="Arial" w:cs="Arial"/>
          <w:sz w:val="22"/>
          <w:szCs w:val="22"/>
          <w:lang w:val="es-ES_tradnl"/>
        </w:rPr>
        <w:t xml:space="preserve">Traducir funciones lógicas a circuitos físicos. </w:t>
      </w:r>
    </w:p>
    <w:p w14:paraId="17E39F0D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259636F" w14:textId="03EC99AD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>1.</w:t>
      </w:r>
      <w:r w:rsidRPr="00C467BB">
        <w:rPr>
          <w:rFonts w:ascii="Arial" w:hAnsi="Arial" w:cs="Arial"/>
          <w:sz w:val="22"/>
          <w:szCs w:val="22"/>
        </w:rPr>
        <w:tab/>
        <w:t>En un circuito lógico con tres señales de entrada (a, b y c) la salida se activa si al menos están activadas dos señales de entrada cualesquiera. Si la señal de entrada C está activada, la salida se activa siempre. Hállense: a) La tabla de verdad. b) La función lógic</w:t>
      </w:r>
      <w:r>
        <w:rPr>
          <w:rFonts w:ascii="Arial" w:hAnsi="Arial" w:cs="Arial"/>
          <w:sz w:val="22"/>
          <w:szCs w:val="22"/>
        </w:rPr>
        <w:t>a c)</w:t>
      </w:r>
      <w:r w:rsidRPr="00C467BB">
        <w:rPr>
          <w:rFonts w:ascii="Arial" w:hAnsi="Arial" w:cs="Arial"/>
          <w:sz w:val="22"/>
          <w:szCs w:val="22"/>
        </w:rPr>
        <w:t xml:space="preserve"> El esquema del circuito implementados con compuertas</w:t>
      </w:r>
      <w:r>
        <w:rPr>
          <w:rFonts w:ascii="Arial" w:hAnsi="Arial" w:cs="Arial"/>
          <w:sz w:val="22"/>
          <w:szCs w:val="22"/>
        </w:rPr>
        <w:t>.</w:t>
      </w:r>
    </w:p>
    <w:p w14:paraId="0A484529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191F357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73101FC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>2.</w:t>
      </w:r>
      <w:r w:rsidRPr="00C467BB">
        <w:rPr>
          <w:rFonts w:ascii="Arial" w:hAnsi="Arial" w:cs="Arial"/>
          <w:sz w:val="22"/>
          <w:szCs w:val="22"/>
        </w:rPr>
        <w:tab/>
        <w:t>Un zumbador debe de accionarse para dar una señal de alarma cuando cuatro relés A, B, C y D cumplen las siguientes condiciones: A y B excitados, C y D en reposo. A y D excitados, B y C en reposo. C excitado, A, B y D en reposo. A, B y C excitados, D en reposo. Se pide: La tabla de verdad correspondiente, la función lógica de funcionamiento y el esquema con puertas lógicas.</w:t>
      </w:r>
    </w:p>
    <w:p w14:paraId="1E25EEED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04BAD6D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>3.</w:t>
      </w:r>
      <w:r w:rsidRPr="00C467BB">
        <w:rPr>
          <w:rFonts w:ascii="Arial" w:hAnsi="Arial" w:cs="Arial"/>
          <w:sz w:val="22"/>
          <w:szCs w:val="22"/>
        </w:rPr>
        <w:tab/>
        <w:t>Un proceso de fabricación es controlado por cuatro sensores A, B, C y D, de forma que sus salidas son “0” o “1”, según estén desactivados o activados respectivamente. El proceso deberá detenerse cuando está activado el sensor A o cuando lo estén, al menos, dos sensores cualesquiera. Se pide:</w:t>
      </w:r>
    </w:p>
    <w:p w14:paraId="6248F255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 xml:space="preserve"> a) Realice la tabla de verdad de funcionamiento en marcha del proceso de fabricación (S=1 (marcha); S=0 (parada)).</w:t>
      </w:r>
    </w:p>
    <w:p w14:paraId="23858883" w14:textId="1B284C31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 xml:space="preserve"> b) Represente el esquema del circuito con compuertas lógicas. </w:t>
      </w:r>
    </w:p>
    <w:p w14:paraId="54D2D711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8FAC481" w14:textId="31178819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467BB">
        <w:rPr>
          <w:rFonts w:ascii="Arial" w:hAnsi="Arial" w:cs="Arial"/>
          <w:sz w:val="22"/>
          <w:szCs w:val="22"/>
        </w:rPr>
        <w:t>.</w:t>
      </w:r>
      <w:r w:rsidRPr="00C467BB">
        <w:rPr>
          <w:rFonts w:ascii="Arial" w:hAnsi="Arial" w:cs="Arial"/>
          <w:sz w:val="22"/>
          <w:szCs w:val="22"/>
        </w:rPr>
        <w:tab/>
        <w:t>Diseñe un sistema capaz de cubrir las necesidades de control de aterrizaje de un pequeño aeropuerto. Consta de tres pistas llamadas A, B y C.</w:t>
      </w:r>
    </w:p>
    <w:p w14:paraId="5751531E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 xml:space="preserve"> </w:t>
      </w:r>
    </w:p>
    <w:p w14:paraId="65EE7FF6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>Aterrizan dos tipos de aviones, Un DC9 que requiere de una sola pista para aterrizar.</w:t>
      </w:r>
    </w:p>
    <w:p w14:paraId="62F058B3" w14:textId="77777777" w:rsid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 xml:space="preserve">Un B747 que requiere de dos pistas. El avión B747 tiene prioridad de aterrizar sobre el DC9. </w:t>
      </w:r>
    </w:p>
    <w:p w14:paraId="23F7C862" w14:textId="77777777" w:rsid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FE6F3" w14:textId="3987A5FE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>Las variables que intervienen son:</w:t>
      </w:r>
    </w:p>
    <w:p w14:paraId="3C3B9EF1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>PISTAS A, B y C</w:t>
      </w:r>
    </w:p>
    <w:p w14:paraId="564D52E6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ab/>
        <w:t>Disponible = 1</w:t>
      </w:r>
    </w:p>
    <w:p w14:paraId="6F72291A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ab/>
        <w:t>No disponible =0</w:t>
      </w:r>
    </w:p>
    <w:p w14:paraId="6B1396FA" w14:textId="77777777" w:rsid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9FCBB3" w14:textId="73CF1989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>Aviones DC9 y B747</w:t>
      </w:r>
    </w:p>
    <w:p w14:paraId="5256523D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ab/>
        <w:t>Permiso para aterrizar =1</w:t>
      </w:r>
    </w:p>
    <w:p w14:paraId="549DE18C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ab/>
        <w:t>No permiso para aterrizar =0</w:t>
      </w:r>
    </w:p>
    <w:p w14:paraId="67E76A11" w14:textId="77777777" w:rsid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7E2AD92" w14:textId="6993D88C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>Las pistas A, B, C son las entradas del sistema.</w:t>
      </w:r>
    </w:p>
    <w:p w14:paraId="5E29A197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>Mientras que permiso para aterrizar para el DC9 o B747 son las salidas que representamos a continuación en un diagrama de bloques</w:t>
      </w:r>
    </w:p>
    <w:p w14:paraId="7E28F8BD" w14:textId="33DD0E01" w:rsid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02896">
        <w:rPr>
          <w:noProof/>
          <w:sz w:val="24"/>
        </w:rPr>
        <w:lastRenderedPageBreak/>
        <w:drawing>
          <wp:inline distT="0" distB="0" distL="0" distR="0" wp14:anchorId="426F118F" wp14:editId="3CA76DF9">
            <wp:extent cx="2400300" cy="1808480"/>
            <wp:effectExtent l="0" t="0" r="0" b="1270"/>
            <wp:docPr id="1491327637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327637" name="Imagen 1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C55E8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4DB7787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 xml:space="preserve"> </w:t>
      </w:r>
    </w:p>
    <w:p w14:paraId="72853C19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ab/>
        <w:t xml:space="preserve"> </w:t>
      </w:r>
      <w:r w:rsidRPr="00C467BB">
        <w:rPr>
          <w:rFonts w:ascii="Arial" w:hAnsi="Arial" w:cs="Arial"/>
          <w:sz w:val="22"/>
          <w:szCs w:val="22"/>
        </w:rPr>
        <w:tab/>
        <w:t xml:space="preserve"> </w:t>
      </w:r>
      <w:r w:rsidRPr="00C467BB">
        <w:rPr>
          <w:rFonts w:ascii="Arial" w:hAnsi="Arial" w:cs="Arial"/>
          <w:sz w:val="22"/>
          <w:szCs w:val="22"/>
        </w:rPr>
        <w:tab/>
        <w:t xml:space="preserve"> </w:t>
      </w:r>
      <w:r w:rsidRPr="00C467BB">
        <w:rPr>
          <w:rFonts w:ascii="Arial" w:hAnsi="Arial" w:cs="Arial"/>
          <w:sz w:val="22"/>
          <w:szCs w:val="22"/>
        </w:rPr>
        <w:tab/>
        <w:t xml:space="preserve"> </w:t>
      </w:r>
      <w:r w:rsidRPr="00C467BB">
        <w:rPr>
          <w:rFonts w:ascii="Arial" w:hAnsi="Arial" w:cs="Arial"/>
          <w:sz w:val="22"/>
          <w:szCs w:val="22"/>
        </w:rPr>
        <w:tab/>
        <w:t xml:space="preserve"> </w:t>
      </w:r>
      <w:r w:rsidRPr="00C467BB">
        <w:rPr>
          <w:rFonts w:ascii="Arial" w:hAnsi="Arial" w:cs="Arial"/>
          <w:sz w:val="22"/>
          <w:szCs w:val="22"/>
        </w:rPr>
        <w:tab/>
        <w:t xml:space="preserve"> </w:t>
      </w:r>
    </w:p>
    <w:p w14:paraId="7C5F84E9" w14:textId="37F77F1C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467BB">
        <w:rPr>
          <w:rFonts w:ascii="Arial" w:hAnsi="Arial" w:cs="Arial"/>
          <w:sz w:val="22"/>
          <w:szCs w:val="22"/>
        </w:rPr>
        <w:t>.</w:t>
      </w:r>
      <w:r w:rsidRPr="00C467BB">
        <w:rPr>
          <w:rFonts w:ascii="Arial" w:hAnsi="Arial" w:cs="Arial"/>
          <w:sz w:val="22"/>
          <w:szCs w:val="22"/>
        </w:rPr>
        <w:tab/>
        <w:t xml:space="preserve">En un proceso se pesan 4 unidades de un producto, donde cada unidad no puede exceder un peso determinado. Diseñar un circuito combinacional que indique cuando la mayoría exceda el peso fijado </w:t>
      </w:r>
    </w:p>
    <w:p w14:paraId="777AEC55" w14:textId="77777777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ab/>
        <w:t xml:space="preserve"> </w:t>
      </w:r>
      <w:r w:rsidRPr="00C467BB">
        <w:rPr>
          <w:rFonts w:ascii="Arial" w:hAnsi="Arial" w:cs="Arial"/>
          <w:sz w:val="22"/>
          <w:szCs w:val="22"/>
        </w:rPr>
        <w:tab/>
        <w:t xml:space="preserve">  </w:t>
      </w:r>
      <w:r w:rsidRPr="00C467BB">
        <w:rPr>
          <w:rFonts w:ascii="Arial" w:hAnsi="Arial" w:cs="Arial"/>
          <w:sz w:val="22"/>
          <w:szCs w:val="22"/>
        </w:rPr>
        <w:tab/>
        <w:t xml:space="preserve"> </w:t>
      </w:r>
      <w:r w:rsidRPr="00C467BB">
        <w:rPr>
          <w:rFonts w:ascii="Arial" w:hAnsi="Arial" w:cs="Arial"/>
          <w:sz w:val="22"/>
          <w:szCs w:val="22"/>
        </w:rPr>
        <w:tab/>
        <w:t xml:space="preserve"> </w:t>
      </w:r>
      <w:r w:rsidRPr="00C467BB">
        <w:rPr>
          <w:rFonts w:ascii="Arial" w:hAnsi="Arial" w:cs="Arial"/>
          <w:sz w:val="22"/>
          <w:szCs w:val="22"/>
        </w:rPr>
        <w:tab/>
        <w:t xml:space="preserve"> </w:t>
      </w:r>
      <w:r w:rsidRPr="00C467BB">
        <w:rPr>
          <w:rFonts w:ascii="Arial" w:hAnsi="Arial" w:cs="Arial"/>
          <w:sz w:val="22"/>
          <w:szCs w:val="22"/>
        </w:rPr>
        <w:tab/>
        <w:t xml:space="preserve"> </w:t>
      </w:r>
      <w:r w:rsidRPr="00C467BB">
        <w:rPr>
          <w:rFonts w:ascii="Arial" w:hAnsi="Arial" w:cs="Arial"/>
          <w:sz w:val="22"/>
          <w:szCs w:val="22"/>
        </w:rPr>
        <w:tab/>
        <w:t xml:space="preserve"> </w:t>
      </w:r>
      <w:r w:rsidRPr="00C467BB">
        <w:rPr>
          <w:rFonts w:ascii="Arial" w:hAnsi="Arial" w:cs="Arial"/>
          <w:sz w:val="22"/>
          <w:szCs w:val="22"/>
        </w:rPr>
        <w:tab/>
        <w:t xml:space="preserve"> </w:t>
      </w:r>
    </w:p>
    <w:p w14:paraId="41C9654D" w14:textId="2C2E1049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467BB">
        <w:rPr>
          <w:rFonts w:ascii="Arial" w:hAnsi="Arial" w:cs="Arial"/>
          <w:sz w:val="22"/>
          <w:szCs w:val="22"/>
        </w:rPr>
        <w:t>.</w:t>
      </w:r>
      <w:r w:rsidRPr="00C467BB">
        <w:rPr>
          <w:rFonts w:ascii="Arial" w:hAnsi="Arial" w:cs="Arial"/>
          <w:sz w:val="22"/>
          <w:szCs w:val="22"/>
        </w:rPr>
        <w:tab/>
        <w:t xml:space="preserve">Una cinta transportadora se divide en cuatro tramos. Para indicar la posición la cinta está dividida en 16 sectores codificados en código binario. </w:t>
      </w:r>
    </w:p>
    <w:p w14:paraId="66400E84" w14:textId="40819F26" w:rsidR="00C467BB" w:rsidRPr="00C467BB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 xml:space="preserve">Diseñar un circuito combinacional que indique cuando un objeto se encuentra en el         último de los tramos.        </w:t>
      </w:r>
    </w:p>
    <w:p w14:paraId="12DF31C2" w14:textId="4279CC19" w:rsidR="00146B7A" w:rsidRPr="00AE171F" w:rsidRDefault="00C467BB" w:rsidP="00C467BB">
      <w:pPr>
        <w:tabs>
          <w:tab w:val="left" w:pos="-1134"/>
          <w:tab w:val="left" w:pos="-720"/>
          <w:tab w:val="left" w:pos="-426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467BB">
        <w:rPr>
          <w:rFonts w:ascii="Arial" w:hAnsi="Arial" w:cs="Arial"/>
          <w:sz w:val="22"/>
          <w:szCs w:val="22"/>
        </w:rPr>
        <w:t xml:space="preserve"> </w:t>
      </w:r>
      <w:r w:rsidRPr="00C467BB">
        <w:rPr>
          <w:rFonts w:ascii="Arial" w:hAnsi="Arial" w:cs="Arial"/>
          <w:sz w:val="22"/>
          <w:szCs w:val="22"/>
        </w:rPr>
        <w:tab/>
      </w:r>
    </w:p>
    <w:p w14:paraId="69D9B5B0" w14:textId="081BC608" w:rsidR="009B53B9" w:rsidRPr="00AE171F" w:rsidRDefault="009B53B9" w:rsidP="00523CC3">
      <w:pPr>
        <w:rPr>
          <w:rFonts w:ascii="Arial" w:hAnsi="Arial" w:cs="Arial"/>
          <w:sz w:val="22"/>
          <w:szCs w:val="22"/>
        </w:rPr>
      </w:pPr>
    </w:p>
    <w:sectPr w:rsidR="009B53B9" w:rsidRPr="00AE171F" w:rsidSect="00FB68A9">
      <w:headerReference w:type="default" r:id="rId8"/>
      <w:footerReference w:type="default" r:id="rId9"/>
      <w:pgSz w:w="11906" w:h="16838"/>
      <w:pgMar w:top="2268" w:right="1134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9C87" w14:textId="77777777" w:rsidR="005F6F27" w:rsidRDefault="005F6F27">
      <w:r>
        <w:separator/>
      </w:r>
    </w:p>
  </w:endnote>
  <w:endnote w:type="continuationSeparator" w:id="0">
    <w:p w14:paraId="67C8889A" w14:textId="77777777" w:rsidR="005F6F27" w:rsidRDefault="005F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82CF" w14:textId="77777777" w:rsidR="005D4B49" w:rsidRDefault="005D4B49">
    <w:pPr>
      <w:pStyle w:val="Piedepgina"/>
      <w:pBdr>
        <w:top w:val="single" w:sz="4" w:space="1" w:color="808080"/>
      </w:pBdr>
      <w:jc w:val="center"/>
      <w:rPr>
        <w:rFonts w:ascii="Tahoma" w:hAnsi="Tahoma"/>
        <w:sz w:val="16"/>
        <w:lang w:val="es-ES_tradnl"/>
      </w:rPr>
    </w:pPr>
    <w:r>
      <w:rPr>
        <w:rFonts w:ascii="Arial" w:hAnsi="Arial"/>
        <w:sz w:val="18"/>
      </w:rPr>
      <w:tab/>
    </w:r>
    <w:r>
      <w:rPr>
        <w:rFonts w:ascii="Tahoma" w:hAnsi="Tahoma"/>
        <w:sz w:val="16"/>
        <w:lang w:val="es-ES_tradnl"/>
      </w:rPr>
      <w:t>Centro Universitario (M5502KFA), Ciudad, Mendoza. Casilla de Correos 405. República Argentina.</w:t>
    </w:r>
  </w:p>
  <w:p w14:paraId="1B0A0B1B" w14:textId="77777777" w:rsidR="005D4B49" w:rsidRDefault="005D4B49">
    <w:pPr>
      <w:pStyle w:val="Piedepgina"/>
      <w:pBdr>
        <w:top w:val="single" w:sz="4" w:space="1" w:color="808080"/>
      </w:pBdr>
      <w:jc w:val="center"/>
      <w:rPr>
        <w:rFonts w:ascii="Tahoma" w:hAnsi="Tahoma"/>
        <w:sz w:val="16"/>
        <w:lang w:val="es-AR"/>
      </w:rPr>
    </w:pPr>
    <w:r>
      <w:rPr>
        <w:rFonts w:ascii="Tahoma" w:hAnsi="Tahoma"/>
        <w:sz w:val="16"/>
        <w:lang w:val="es-ES_tradnl"/>
      </w:rPr>
      <w:t>Tel. +54-261-4494002.</w:t>
    </w:r>
    <w:r>
      <w:rPr>
        <w:rFonts w:ascii="Tahoma" w:hAnsi="Tahoma"/>
        <w:color w:val="808080"/>
        <w:sz w:val="16"/>
        <w:lang w:val="es-ES_tradnl"/>
      </w:rPr>
      <w:t xml:space="preserve"> </w:t>
    </w:r>
    <w:r>
      <w:rPr>
        <w:rFonts w:ascii="Tahoma" w:hAnsi="Tahoma"/>
        <w:sz w:val="16"/>
        <w:lang w:val="es-AR"/>
      </w:rPr>
      <w:t>Fax. +54-261-4380120. Sitio web: http://fing.uncu.edu.ar</w:t>
    </w:r>
  </w:p>
  <w:p w14:paraId="6B58BE5B" w14:textId="77777777" w:rsidR="005D4B49" w:rsidRDefault="005D4B49">
    <w:pPr>
      <w:pStyle w:val="Piedepgina"/>
      <w:rPr>
        <w:rFonts w:ascii="Arial" w:hAnsi="Arial"/>
        <w:sz w:val="18"/>
      </w:rPr>
    </w:pPr>
    <w:r>
      <w:rPr>
        <w:rFonts w:ascii="Arial" w:hAnsi="Arial"/>
        <w:sz w:val="18"/>
      </w:rPr>
      <w:tab/>
      <w:t xml:space="preserve">Página </w:t>
    </w:r>
    <w:r w:rsidR="000C7373">
      <w:rPr>
        <w:sz w:val="18"/>
      </w:rPr>
      <w:fldChar w:fldCharType="begin"/>
    </w:r>
    <w:r>
      <w:rPr>
        <w:sz w:val="18"/>
      </w:rPr>
      <w:instrText xml:space="preserve"> PAGE </w:instrText>
    </w:r>
    <w:r w:rsidR="000C7373">
      <w:rPr>
        <w:sz w:val="18"/>
      </w:rPr>
      <w:fldChar w:fldCharType="separate"/>
    </w:r>
    <w:r w:rsidR="00B21AF9">
      <w:rPr>
        <w:noProof/>
        <w:sz w:val="18"/>
      </w:rPr>
      <w:t>1</w:t>
    </w:r>
    <w:r w:rsidR="000C7373">
      <w:rPr>
        <w:sz w:val="18"/>
      </w:rPr>
      <w:fldChar w:fldCharType="end"/>
    </w:r>
    <w:r>
      <w:rPr>
        <w:rFonts w:ascii="Arial" w:hAnsi="Arial"/>
        <w:sz w:val="18"/>
      </w:rPr>
      <w:t xml:space="preserve"> de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7564" w14:textId="77777777" w:rsidR="005F6F27" w:rsidRDefault="005F6F27">
      <w:r>
        <w:separator/>
      </w:r>
    </w:p>
  </w:footnote>
  <w:footnote w:type="continuationSeparator" w:id="0">
    <w:p w14:paraId="24EB29D2" w14:textId="77777777" w:rsidR="005F6F27" w:rsidRDefault="005F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DB35" w14:textId="77777777" w:rsidR="005D4B49" w:rsidRDefault="005D4B49">
    <w:pPr>
      <w:pStyle w:val="Encabezado"/>
      <w:tabs>
        <w:tab w:val="left" w:pos="7260"/>
      </w:tabs>
    </w:pPr>
    <w:r>
      <w:rPr>
        <w:noProof/>
        <w:lang w:val="es-AR" w:eastAsia="es-AR"/>
      </w:rPr>
      <w:drawing>
        <wp:anchor distT="0" distB="0" distL="114935" distR="114935" simplePos="0" relativeHeight="251657728" behindDoc="1" locked="0" layoutInCell="1" allowOverlap="1" wp14:anchorId="090C2B1A" wp14:editId="32DE48B5">
          <wp:simplePos x="0" y="0"/>
          <wp:positionH relativeFrom="column">
            <wp:posOffset>-161925</wp:posOffset>
          </wp:positionH>
          <wp:positionV relativeFrom="paragraph">
            <wp:posOffset>-170815</wp:posOffset>
          </wp:positionV>
          <wp:extent cx="3408680" cy="674370"/>
          <wp:effectExtent l="19050" t="0" r="1270" b="0"/>
          <wp:wrapTight wrapText="bothSides">
            <wp:wrapPolygon edited="0">
              <wp:start x="-121" y="0"/>
              <wp:lineTo x="-121" y="20746"/>
              <wp:lineTo x="21608" y="20746"/>
              <wp:lineTo x="21608" y="0"/>
              <wp:lineTo x="-121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5707"/>
                  <a:stretch>
                    <a:fillRect/>
                  </a:stretch>
                </pic:blipFill>
                <pic:spPr bwMode="auto">
                  <a:xfrm>
                    <a:off x="0" y="0"/>
                    <a:ext cx="3408680" cy="6743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</w:t>
    </w:r>
  </w:p>
  <w:p w14:paraId="5BFE70A5" w14:textId="77777777" w:rsidR="005D4B49" w:rsidRDefault="005D4B49">
    <w:pPr>
      <w:pStyle w:val="Encabezado"/>
      <w:tabs>
        <w:tab w:val="left" w:pos="6555"/>
      </w:tabs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484D7027"/>
    <w:multiLevelType w:val="multilevel"/>
    <w:tmpl w:val="BD2A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D2DF9"/>
    <w:multiLevelType w:val="multilevel"/>
    <w:tmpl w:val="D1A6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564866">
    <w:abstractNumId w:val="0"/>
  </w:num>
  <w:num w:numId="2" w16cid:durableId="1855998700">
    <w:abstractNumId w:val="1"/>
  </w:num>
  <w:num w:numId="3" w16cid:durableId="711467941">
    <w:abstractNumId w:val="2"/>
  </w:num>
  <w:num w:numId="4" w16cid:durableId="1137916334">
    <w:abstractNumId w:val="3"/>
  </w:num>
  <w:num w:numId="5" w16cid:durableId="1680305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F7D"/>
    <w:rsid w:val="0003283C"/>
    <w:rsid w:val="00077BA9"/>
    <w:rsid w:val="000B37D2"/>
    <w:rsid w:val="000C7373"/>
    <w:rsid w:val="001071F8"/>
    <w:rsid w:val="00146B7A"/>
    <w:rsid w:val="001D1920"/>
    <w:rsid w:val="002513CC"/>
    <w:rsid w:val="003719D8"/>
    <w:rsid w:val="003E3C07"/>
    <w:rsid w:val="004053FA"/>
    <w:rsid w:val="0049568C"/>
    <w:rsid w:val="00517688"/>
    <w:rsid w:val="00523CC3"/>
    <w:rsid w:val="00591E19"/>
    <w:rsid w:val="005B21D9"/>
    <w:rsid w:val="005D4B49"/>
    <w:rsid w:val="005F6F27"/>
    <w:rsid w:val="00603C82"/>
    <w:rsid w:val="00662F60"/>
    <w:rsid w:val="006A33A6"/>
    <w:rsid w:val="0075597D"/>
    <w:rsid w:val="007A160E"/>
    <w:rsid w:val="00811791"/>
    <w:rsid w:val="008C4F64"/>
    <w:rsid w:val="008E3AF3"/>
    <w:rsid w:val="008F246A"/>
    <w:rsid w:val="00952B43"/>
    <w:rsid w:val="009B53B9"/>
    <w:rsid w:val="009E2D27"/>
    <w:rsid w:val="00A00E60"/>
    <w:rsid w:val="00A17F02"/>
    <w:rsid w:val="00A324BE"/>
    <w:rsid w:val="00AC3D96"/>
    <w:rsid w:val="00AE171F"/>
    <w:rsid w:val="00B06CD2"/>
    <w:rsid w:val="00B21AF9"/>
    <w:rsid w:val="00C25386"/>
    <w:rsid w:val="00C467BB"/>
    <w:rsid w:val="00CB50B9"/>
    <w:rsid w:val="00CD2F7D"/>
    <w:rsid w:val="00CE1F83"/>
    <w:rsid w:val="00D43CA6"/>
    <w:rsid w:val="00DF5A18"/>
    <w:rsid w:val="00F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4858AE"/>
  <w15:docId w15:val="{65A345B7-0658-4A31-BBC7-1725E0E5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8A9"/>
    <w:pPr>
      <w:widowControl w:val="0"/>
      <w:suppressAutoHyphens/>
      <w:autoSpaceDE w:val="0"/>
    </w:pPr>
    <w:rPr>
      <w:rFonts w:ascii="Courier New" w:hAnsi="Courier New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FB68A9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  <w:szCs w:val="28"/>
      <w:lang w:val="es-AR"/>
    </w:rPr>
  </w:style>
  <w:style w:type="paragraph" w:styleId="Ttulo2">
    <w:name w:val="heading 2"/>
    <w:basedOn w:val="Normal"/>
    <w:next w:val="Normal"/>
    <w:qFormat/>
    <w:rsid w:val="00FB68A9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i/>
      <w:iCs/>
      <w:sz w:val="24"/>
    </w:rPr>
  </w:style>
  <w:style w:type="paragraph" w:styleId="Ttulo3">
    <w:name w:val="heading 3"/>
    <w:basedOn w:val="Normal"/>
    <w:next w:val="Normal"/>
    <w:qFormat/>
    <w:rsid w:val="00FB68A9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bCs/>
      <w:i/>
      <w:iCs/>
      <w:sz w:val="22"/>
      <w:szCs w:val="22"/>
    </w:rPr>
  </w:style>
  <w:style w:type="paragraph" w:styleId="Ttulo4">
    <w:name w:val="heading 4"/>
    <w:basedOn w:val="Normal"/>
    <w:next w:val="Normal"/>
    <w:qFormat/>
    <w:rsid w:val="00FB68A9"/>
    <w:pPr>
      <w:keepNext/>
      <w:widowControl/>
      <w:numPr>
        <w:ilvl w:val="3"/>
        <w:numId w:val="1"/>
      </w:numPr>
      <w:spacing w:before="120"/>
      <w:jc w:val="both"/>
      <w:outlineLvl w:val="3"/>
    </w:pPr>
    <w:rPr>
      <w:rFonts w:ascii="Arial" w:hAnsi="Arial" w:cs="Arial"/>
      <w:b/>
      <w:bCs/>
      <w:i/>
      <w:iCs/>
      <w:szCs w:val="20"/>
    </w:rPr>
  </w:style>
  <w:style w:type="paragraph" w:styleId="Ttulo5">
    <w:name w:val="heading 5"/>
    <w:basedOn w:val="Normal"/>
    <w:next w:val="Normal"/>
    <w:qFormat/>
    <w:rsid w:val="00FB68A9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sz w:val="24"/>
      <w:szCs w:val="20"/>
    </w:rPr>
  </w:style>
  <w:style w:type="paragraph" w:styleId="Ttulo6">
    <w:name w:val="heading 6"/>
    <w:basedOn w:val="Normal"/>
    <w:next w:val="Normal"/>
    <w:qFormat/>
    <w:rsid w:val="00FB68A9"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2"/>
      <w:szCs w:val="20"/>
    </w:rPr>
  </w:style>
  <w:style w:type="paragraph" w:styleId="Ttulo7">
    <w:name w:val="heading 7"/>
    <w:basedOn w:val="Normal"/>
    <w:next w:val="Normal"/>
    <w:qFormat/>
    <w:rsid w:val="00FB68A9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i/>
      <w:iCs/>
      <w:sz w:val="22"/>
      <w:szCs w:val="22"/>
      <w:lang w:val="es-ES_tradnl"/>
    </w:rPr>
  </w:style>
  <w:style w:type="paragraph" w:styleId="Ttulo8">
    <w:name w:val="heading 8"/>
    <w:basedOn w:val="Normal"/>
    <w:next w:val="Normal"/>
    <w:qFormat/>
    <w:rsid w:val="00FB68A9"/>
    <w:pPr>
      <w:keepNext/>
      <w:numPr>
        <w:ilvl w:val="7"/>
        <w:numId w:val="1"/>
      </w:numPr>
      <w:spacing w:before="120"/>
      <w:jc w:val="right"/>
      <w:outlineLvl w:val="7"/>
    </w:pPr>
    <w:rPr>
      <w:rFonts w:ascii="Arial" w:hAnsi="Arial"/>
      <w:b/>
      <w:i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FB68A9"/>
    <w:rPr>
      <w:rFonts w:ascii="Symbol" w:hAnsi="Symbol"/>
    </w:rPr>
  </w:style>
  <w:style w:type="character" w:customStyle="1" w:styleId="WW8Num3z0">
    <w:name w:val="WW8Num3z0"/>
    <w:rsid w:val="00FB68A9"/>
    <w:rPr>
      <w:rFonts w:ascii="Symbol" w:hAnsi="Symbol"/>
    </w:rPr>
  </w:style>
  <w:style w:type="character" w:customStyle="1" w:styleId="Fuentedeprrafopredeter2">
    <w:name w:val="Fuente de párrafo predeter.2"/>
    <w:rsid w:val="00FB68A9"/>
  </w:style>
  <w:style w:type="character" w:customStyle="1" w:styleId="WW8Num1z0">
    <w:name w:val="WW8Num1z0"/>
    <w:rsid w:val="00FB68A9"/>
    <w:rPr>
      <w:rFonts w:ascii="Symbol" w:hAnsi="Symbol"/>
    </w:rPr>
  </w:style>
  <w:style w:type="character" w:customStyle="1" w:styleId="WW8Num3z1">
    <w:name w:val="WW8Num3z1"/>
    <w:rsid w:val="00FB68A9"/>
    <w:rPr>
      <w:rFonts w:ascii="Courier New" w:hAnsi="Courier New" w:cs="Courier New"/>
    </w:rPr>
  </w:style>
  <w:style w:type="character" w:customStyle="1" w:styleId="WW8Num3z2">
    <w:name w:val="WW8Num3z2"/>
    <w:rsid w:val="00FB68A9"/>
    <w:rPr>
      <w:rFonts w:ascii="Wingdings" w:hAnsi="Wingdings"/>
    </w:rPr>
  </w:style>
  <w:style w:type="character" w:customStyle="1" w:styleId="WW8Num5z0">
    <w:name w:val="WW8Num5z0"/>
    <w:rsid w:val="00FB68A9"/>
    <w:rPr>
      <w:b/>
    </w:rPr>
  </w:style>
  <w:style w:type="character" w:customStyle="1" w:styleId="WW8Num6z0">
    <w:name w:val="WW8Num6z0"/>
    <w:rsid w:val="00FB68A9"/>
    <w:rPr>
      <w:rFonts w:ascii="Symbol" w:hAnsi="Symbol"/>
      <w:sz w:val="16"/>
    </w:rPr>
  </w:style>
  <w:style w:type="character" w:customStyle="1" w:styleId="WW8Num6z1">
    <w:name w:val="WW8Num6z1"/>
    <w:rsid w:val="00FB68A9"/>
    <w:rPr>
      <w:rFonts w:ascii="Courier New" w:hAnsi="Courier New"/>
    </w:rPr>
  </w:style>
  <w:style w:type="character" w:customStyle="1" w:styleId="WW8Num6z2">
    <w:name w:val="WW8Num6z2"/>
    <w:rsid w:val="00FB68A9"/>
    <w:rPr>
      <w:rFonts w:ascii="Wingdings" w:hAnsi="Wingdings"/>
    </w:rPr>
  </w:style>
  <w:style w:type="character" w:customStyle="1" w:styleId="WW8Num6z3">
    <w:name w:val="WW8Num6z3"/>
    <w:rsid w:val="00FB68A9"/>
    <w:rPr>
      <w:rFonts w:ascii="Symbol" w:hAnsi="Symbol"/>
    </w:rPr>
  </w:style>
  <w:style w:type="character" w:customStyle="1" w:styleId="WW8Num7z0">
    <w:name w:val="WW8Num7z0"/>
    <w:rsid w:val="00FB68A9"/>
    <w:rPr>
      <w:rFonts w:ascii="Symbol" w:hAnsi="Symbol"/>
      <w:b w:val="0"/>
      <w:i w:val="0"/>
      <w:color w:val="auto"/>
      <w:sz w:val="18"/>
    </w:rPr>
  </w:style>
  <w:style w:type="character" w:customStyle="1" w:styleId="WW8Num7z1">
    <w:name w:val="WW8Num7z1"/>
    <w:rsid w:val="00FB68A9"/>
    <w:rPr>
      <w:rFonts w:ascii="Courier New" w:hAnsi="Courier New"/>
    </w:rPr>
  </w:style>
  <w:style w:type="character" w:customStyle="1" w:styleId="WW8Num7z2">
    <w:name w:val="WW8Num7z2"/>
    <w:rsid w:val="00FB68A9"/>
    <w:rPr>
      <w:rFonts w:ascii="Wingdings" w:hAnsi="Wingdings"/>
    </w:rPr>
  </w:style>
  <w:style w:type="character" w:customStyle="1" w:styleId="WW8Num7z3">
    <w:name w:val="WW8Num7z3"/>
    <w:rsid w:val="00FB68A9"/>
    <w:rPr>
      <w:rFonts w:ascii="Symbol" w:hAnsi="Symbol"/>
    </w:rPr>
  </w:style>
  <w:style w:type="character" w:customStyle="1" w:styleId="WW8Num9z0">
    <w:name w:val="WW8Num9z0"/>
    <w:rsid w:val="00FB68A9"/>
    <w:rPr>
      <w:b/>
    </w:rPr>
  </w:style>
  <w:style w:type="character" w:customStyle="1" w:styleId="WW8Num11z0">
    <w:name w:val="WW8Num11z0"/>
    <w:rsid w:val="00FB68A9"/>
    <w:rPr>
      <w:rFonts w:ascii="Symbol" w:hAnsi="Symbol"/>
    </w:rPr>
  </w:style>
  <w:style w:type="character" w:customStyle="1" w:styleId="WW8Num11z1">
    <w:name w:val="WW8Num11z1"/>
    <w:rsid w:val="00FB68A9"/>
    <w:rPr>
      <w:rFonts w:ascii="Courier New" w:hAnsi="Courier New" w:cs="Courier New"/>
    </w:rPr>
  </w:style>
  <w:style w:type="character" w:customStyle="1" w:styleId="WW8Num11z2">
    <w:name w:val="WW8Num11z2"/>
    <w:rsid w:val="00FB68A9"/>
    <w:rPr>
      <w:rFonts w:ascii="Wingdings" w:hAnsi="Wingdings"/>
    </w:rPr>
  </w:style>
  <w:style w:type="character" w:customStyle="1" w:styleId="WW8Num13z0">
    <w:name w:val="WW8Num13z0"/>
    <w:rsid w:val="00FB68A9"/>
    <w:rPr>
      <w:rFonts w:ascii="Courier New" w:hAnsi="Courier New" w:cs="Courier New"/>
    </w:rPr>
  </w:style>
  <w:style w:type="character" w:customStyle="1" w:styleId="WW8Num13z2">
    <w:name w:val="WW8Num13z2"/>
    <w:rsid w:val="00FB68A9"/>
    <w:rPr>
      <w:rFonts w:ascii="Wingdings" w:hAnsi="Wingdings"/>
    </w:rPr>
  </w:style>
  <w:style w:type="character" w:customStyle="1" w:styleId="WW8Num13z3">
    <w:name w:val="WW8Num13z3"/>
    <w:rsid w:val="00FB68A9"/>
    <w:rPr>
      <w:rFonts w:ascii="Symbol" w:hAnsi="Symbol"/>
    </w:rPr>
  </w:style>
  <w:style w:type="character" w:customStyle="1" w:styleId="WW8Num14z0">
    <w:name w:val="WW8Num14z0"/>
    <w:rsid w:val="00FB68A9"/>
    <w:rPr>
      <w:rFonts w:ascii="Symbol" w:hAnsi="Symbol"/>
      <w:b w:val="0"/>
      <w:i w:val="0"/>
      <w:color w:val="auto"/>
      <w:sz w:val="18"/>
    </w:rPr>
  </w:style>
  <w:style w:type="character" w:customStyle="1" w:styleId="WW8Num14z1">
    <w:name w:val="WW8Num14z1"/>
    <w:rsid w:val="00FB68A9"/>
    <w:rPr>
      <w:rFonts w:ascii="Courier New" w:hAnsi="Courier New"/>
    </w:rPr>
  </w:style>
  <w:style w:type="character" w:customStyle="1" w:styleId="WW8Num14z2">
    <w:name w:val="WW8Num14z2"/>
    <w:rsid w:val="00FB68A9"/>
    <w:rPr>
      <w:rFonts w:ascii="Wingdings" w:hAnsi="Wingdings"/>
    </w:rPr>
  </w:style>
  <w:style w:type="character" w:customStyle="1" w:styleId="WW8Num14z3">
    <w:name w:val="WW8Num14z3"/>
    <w:rsid w:val="00FB68A9"/>
    <w:rPr>
      <w:rFonts w:ascii="Symbol" w:hAnsi="Symbol"/>
    </w:rPr>
  </w:style>
  <w:style w:type="character" w:customStyle="1" w:styleId="WW8Num15z0">
    <w:name w:val="WW8Num15z0"/>
    <w:rsid w:val="00FB68A9"/>
    <w:rPr>
      <w:rFonts w:ascii="Symbol" w:hAnsi="Symbol"/>
    </w:rPr>
  </w:style>
  <w:style w:type="character" w:customStyle="1" w:styleId="WW8Num15z1">
    <w:name w:val="WW8Num15z1"/>
    <w:rsid w:val="00FB68A9"/>
    <w:rPr>
      <w:rFonts w:ascii="Courier New" w:hAnsi="Courier New" w:cs="Courier New"/>
    </w:rPr>
  </w:style>
  <w:style w:type="character" w:customStyle="1" w:styleId="WW8Num15z2">
    <w:name w:val="WW8Num15z2"/>
    <w:rsid w:val="00FB68A9"/>
    <w:rPr>
      <w:rFonts w:ascii="Wingdings" w:hAnsi="Wingdings"/>
    </w:rPr>
  </w:style>
  <w:style w:type="character" w:customStyle="1" w:styleId="WW8Num16z0">
    <w:name w:val="WW8Num16z0"/>
    <w:rsid w:val="00FB68A9"/>
    <w:rPr>
      <w:rFonts w:ascii="Symbol" w:hAnsi="Symbol"/>
      <w:sz w:val="16"/>
    </w:rPr>
  </w:style>
  <w:style w:type="character" w:customStyle="1" w:styleId="WW8Num16z1">
    <w:name w:val="WW8Num16z1"/>
    <w:rsid w:val="00FB68A9"/>
    <w:rPr>
      <w:rFonts w:ascii="Courier New" w:hAnsi="Courier New"/>
    </w:rPr>
  </w:style>
  <w:style w:type="character" w:customStyle="1" w:styleId="WW8Num16z2">
    <w:name w:val="WW8Num16z2"/>
    <w:rsid w:val="00FB68A9"/>
    <w:rPr>
      <w:rFonts w:ascii="Wingdings" w:hAnsi="Wingdings"/>
    </w:rPr>
  </w:style>
  <w:style w:type="character" w:customStyle="1" w:styleId="WW8Num16z3">
    <w:name w:val="WW8Num16z3"/>
    <w:rsid w:val="00FB68A9"/>
    <w:rPr>
      <w:rFonts w:ascii="Symbol" w:hAnsi="Symbol"/>
    </w:rPr>
  </w:style>
  <w:style w:type="character" w:customStyle="1" w:styleId="WW8Num17z0">
    <w:name w:val="WW8Num17z0"/>
    <w:rsid w:val="00FB68A9"/>
    <w:rPr>
      <w:b/>
    </w:rPr>
  </w:style>
  <w:style w:type="character" w:customStyle="1" w:styleId="WW8Num18z0">
    <w:name w:val="WW8Num18z0"/>
    <w:rsid w:val="00FB68A9"/>
    <w:rPr>
      <w:rFonts w:ascii="Symbol" w:hAnsi="Symbol"/>
      <w:sz w:val="16"/>
    </w:rPr>
  </w:style>
  <w:style w:type="character" w:customStyle="1" w:styleId="WW8Num18z2">
    <w:name w:val="WW8Num18z2"/>
    <w:rsid w:val="00FB68A9"/>
    <w:rPr>
      <w:b/>
    </w:rPr>
  </w:style>
  <w:style w:type="character" w:customStyle="1" w:styleId="WW8Num18z3">
    <w:name w:val="WW8Num18z3"/>
    <w:rsid w:val="00FB68A9"/>
    <w:rPr>
      <w:rFonts w:ascii="Symbol" w:hAnsi="Symbol"/>
    </w:rPr>
  </w:style>
  <w:style w:type="character" w:customStyle="1" w:styleId="WW8Num18z4">
    <w:name w:val="WW8Num18z4"/>
    <w:rsid w:val="00FB68A9"/>
    <w:rPr>
      <w:rFonts w:ascii="Courier New" w:hAnsi="Courier New"/>
    </w:rPr>
  </w:style>
  <w:style w:type="character" w:customStyle="1" w:styleId="WW8Num18z5">
    <w:name w:val="WW8Num18z5"/>
    <w:rsid w:val="00FB68A9"/>
    <w:rPr>
      <w:rFonts w:ascii="Wingdings" w:hAnsi="Wingdings"/>
    </w:rPr>
  </w:style>
  <w:style w:type="character" w:customStyle="1" w:styleId="Fuentedeprrafopredeter1">
    <w:name w:val="Fuente de párrafo predeter.1"/>
    <w:rsid w:val="00FB68A9"/>
  </w:style>
  <w:style w:type="character" w:customStyle="1" w:styleId="Smbolodenotaalpie">
    <w:name w:val="Símbolo de nota al pie"/>
    <w:rsid w:val="00FB68A9"/>
  </w:style>
  <w:style w:type="character" w:styleId="Nmerodepgina">
    <w:name w:val="page number"/>
    <w:basedOn w:val="Fuentedeprrafopredeter1"/>
    <w:rsid w:val="00FB68A9"/>
  </w:style>
  <w:style w:type="paragraph" w:customStyle="1" w:styleId="Encabezado2">
    <w:name w:val="Encabezado2"/>
    <w:basedOn w:val="Normal"/>
    <w:next w:val="Textoindependiente"/>
    <w:rsid w:val="00FB68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oindependiente">
    <w:name w:val="Body Text"/>
    <w:basedOn w:val="Normal"/>
    <w:rsid w:val="00FB68A9"/>
    <w:pPr>
      <w:widowControl/>
      <w:spacing w:before="187" w:line="259" w:lineRule="exact"/>
      <w:jc w:val="both"/>
    </w:pPr>
    <w:rPr>
      <w:rFonts w:ascii="Arial" w:hAnsi="Arial" w:cs="Arial"/>
      <w:sz w:val="22"/>
      <w:szCs w:val="20"/>
      <w:lang w:val="es-ES_tradnl"/>
    </w:rPr>
  </w:style>
  <w:style w:type="paragraph" w:styleId="Lista">
    <w:name w:val="List"/>
    <w:basedOn w:val="Textoindependiente"/>
    <w:rsid w:val="00FB68A9"/>
  </w:style>
  <w:style w:type="paragraph" w:customStyle="1" w:styleId="Etiqueta">
    <w:name w:val="Etiqueta"/>
    <w:basedOn w:val="Normal"/>
    <w:rsid w:val="00FB68A9"/>
    <w:pPr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rsid w:val="00FB68A9"/>
    <w:pPr>
      <w:suppressLineNumbers/>
    </w:pPr>
  </w:style>
  <w:style w:type="paragraph" w:customStyle="1" w:styleId="Encabezado1">
    <w:name w:val="Encabezado1"/>
    <w:basedOn w:val="Normal"/>
    <w:next w:val="Textoindependiente"/>
    <w:rsid w:val="00FB68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iedepgina">
    <w:name w:val="footer"/>
    <w:basedOn w:val="Normal"/>
    <w:rsid w:val="00FB68A9"/>
  </w:style>
  <w:style w:type="paragraph" w:customStyle="1" w:styleId="Textoindependiente21">
    <w:name w:val="Texto independiente 21"/>
    <w:basedOn w:val="Normal"/>
    <w:rsid w:val="00FB68A9"/>
    <w:pPr>
      <w:jc w:val="both"/>
    </w:pPr>
    <w:rPr>
      <w:rFonts w:ascii="Arial" w:hAnsi="Arial" w:cs="Arial"/>
      <w:sz w:val="24"/>
      <w:lang w:val="es-ES_tradnl"/>
    </w:rPr>
  </w:style>
  <w:style w:type="paragraph" w:styleId="Sangradetextonormal">
    <w:name w:val="Body Text Indent"/>
    <w:basedOn w:val="Normal"/>
    <w:rsid w:val="00FB68A9"/>
    <w:pPr>
      <w:widowControl/>
    </w:pPr>
    <w:rPr>
      <w:rFonts w:ascii="Arial" w:hAnsi="Arial" w:cs="Arial"/>
      <w:b/>
      <w:bCs/>
      <w:i/>
      <w:iCs/>
      <w:szCs w:val="20"/>
      <w:lang w:val="es-ES_tradnl"/>
    </w:rPr>
  </w:style>
  <w:style w:type="paragraph" w:customStyle="1" w:styleId="Textoindependiente31">
    <w:name w:val="Texto independiente 31"/>
    <w:basedOn w:val="Normal"/>
    <w:rsid w:val="00FB68A9"/>
    <w:pPr>
      <w:spacing w:before="120"/>
      <w:jc w:val="both"/>
    </w:pPr>
    <w:rPr>
      <w:rFonts w:ascii="Arial" w:hAnsi="Arial" w:cs="Arial"/>
    </w:rPr>
  </w:style>
  <w:style w:type="paragraph" w:styleId="Encabezado">
    <w:name w:val="header"/>
    <w:basedOn w:val="Normal"/>
    <w:rsid w:val="00FB68A9"/>
  </w:style>
  <w:style w:type="paragraph" w:customStyle="1" w:styleId="Sangra3detindependiente1">
    <w:name w:val="Sangría 3 de t. independiente1"/>
    <w:basedOn w:val="Normal"/>
    <w:rsid w:val="00FB68A9"/>
    <w:pPr>
      <w:widowControl/>
      <w:autoSpaceDE/>
      <w:ind w:left="567" w:hanging="567"/>
      <w:jc w:val="both"/>
    </w:pPr>
    <w:rPr>
      <w:rFonts w:ascii="Times New Roman" w:hAnsi="Times New Roman"/>
      <w:sz w:val="24"/>
      <w:szCs w:val="20"/>
    </w:rPr>
  </w:style>
  <w:style w:type="paragraph" w:customStyle="1" w:styleId="Contenidodelatabla">
    <w:name w:val="Contenido de la tabla"/>
    <w:basedOn w:val="Normal"/>
    <w:rsid w:val="00FB68A9"/>
    <w:pPr>
      <w:suppressLineNumbers/>
    </w:pPr>
  </w:style>
  <w:style w:type="paragraph" w:customStyle="1" w:styleId="Encabezadodelatabla">
    <w:name w:val="Encabezado de la tabla"/>
    <w:basedOn w:val="Contenidodelatabla"/>
    <w:rsid w:val="00FB68A9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603C82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13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513CC"/>
    <w:rPr>
      <w:rFonts w:ascii="Segoe UI" w:hAnsi="Segoe UI" w:cs="Segoe UI"/>
      <w:sz w:val="18"/>
      <w:szCs w:val="18"/>
      <w:lang w:val="es-ES" w:eastAsia="ar-SA"/>
    </w:rPr>
  </w:style>
  <w:style w:type="paragraph" w:styleId="NormalWeb">
    <w:name w:val="Normal (Web)"/>
    <w:basedOn w:val="Normal"/>
    <w:uiPriority w:val="99"/>
    <w:semiHidden/>
    <w:unhideWhenUsed/>
    <w:rsid w:val="00523CC3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/>
      <w:sz w:val="24"/>
      <w:lang w:val="es-AR"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E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CONSTRUCCIONES METÁLICAS Y DE MADERA II</vt:lpstr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CONSTRUCCIONES METÁLICAS Y DE MADERA II</dc:title>
  <dc:creator>Francisco Crisafulli</dc:creator>
  <cp:lastModifiedBy>BAGUI ________</cp:lastModifiedBy>
  <cp:revision>3</cp:revision>
  <cp:lastPrinted>2019-03-11T17:17:00Z</cp:lastPrinted>
  <dcterms:created xsi:type="dcterms:W3CDTF">2021-03-31T19:34:00Z</dcterms:created>
  <dcterms:modified xsi:type="dcterms:W3CDTF">2025-03-06T17:37:00Z</dcterms:modified>
</cp:coreProperties>
</file>